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6004A" w14:textId="24119BAB" w:rsidR="00984D94" w:rsidRDefault="00984D94" w:rsidP="00EB2D2C">
      <w:pPr>
        <w:rPr>
          <w:rStyle w:val="normaltextrun"/>
        </w:rPr>
      </w:pPr>
    </w:p>
    <w:p w14:paraId="528DA6B8" w14:textId="1F41B225" w:rsidR="00EB2D2C" w:rsidRDefault="00EB2D2C" w:rsidP="00EB2D2C">
      <w:pPr>
        <w:rPr>
          <w:rStyle w:val="normaltextrun"/>
        </w:rPr>
      </w:pPr>
    </w:p>
    <w:p w14:paraId="365BEBFD" w14:textId="7F792BBD" w:rsidR="00EB2D2C" w:rsidRDefault="00EB2D2C" w:rsidP="00EB2D2C">
      <w:pPr>
        <w:rPr>
          <w:rStyle w:val="normaltextrun"/>
        </w:rPr>
      </w:pPr>
    </w:p>
    <w:p w14:paraId="5A22F0BB" w14:textId="77777777" w:rsidR="00D80A15" w:rsidRDefault="00D80A15" w:rsidP="00EB2D2C">
      <w:pPr>
        <w:pStyle w:val="paragraph"/>
        <w:spacing w:before="0" w:beforeAutospacing="0" w:after="0" w:afterAutospacing="0"/>
        <w:textAlignment w:val="baseline"/>
        <w:rPr>
          <w:rStyle w:val="normaltextrun"/>
          <w:rFonts w:ascii="Calibri" w:hAnsi="Calibri" w:cs="Calibri"/>
          <w:b/>
          <w:bCs/>
          <w:sz w:val="28"/>
          <w:szCs w:val="28"/>
        </w:rPr>
      </w:pPr>
    </w:p>
    <w:p w14:paraId="38DA38A7" w14:textId="50E9E85D" w:rsidR="00EB2D2C" w:rsidRPr="00FE0EB0" w:rsidRDefault="00EB2D2C" w:rsidP="60419251">
      <w:pPr>
        <w:pStyle w:val="paragraph"/>
        <w:spacing w:before="0" w:beforeAutospacing="0" w:after="0" w:afterAutospacing="0"/>
        <w:textAlignment w:val="baseline"/>
        <w:rPr>
          <w:rFonts w:ascii="Segoe UI" w:hAnsi="Segoe UI" w:cs="Segoe UI"/>
          <w:sz w:val="28"/>
          <w:szCs w:val="28"/>
        </w:rPr>
      </w:pPr>
      <w:r w:rsidRPr="60419251">
        <w:rPr>
          <w:rStyle w:val="normaltextrun"/>
          <w:rFonts w:ascii="Calibri" w:hAnsi="Calibri" w:cs="Calibri"/>
          <w:b/>
          <w:bCs/>
          <w:sz w:val="28"/>
          <w:szCs w:val="28"/>
        </w:rPr>
        <w:t xml:space="preserve">Civic Engagement </w:t>
      </w:r>
      <w:r w:rsidR="05DA45C2" w:rsidRPr="60419251">
        <w:rPr>
          <w:rStyle w:val="normaltextrun"/>
          <w:rFonts w:ascii="Calibri" w:hAnsi="Calibri" w:cs="Calibri"/>
          <w:b/>
          <w:bCs/>
          <w:sz w:val="28"/>
          <w:szCs w:val="28"/>
        </w:rPr>
        <w:t xml:space="preserve">and </w:t>
      </w:r>
      <w:r w:rsidRPr="60419251">
        <w:rPr>
          <w:rStyle w:val="normaltextrun"/>
          <w:rFonts w:ascii="Calibri" w:hAnsi="Calibri" w:cs="Calibri"/>
          <w:b/>
          <w:bCs/>
          <w:sz w:val="28"/>
          <w:szCs w:val="28"/>
        </w:rPr>
        <w:t xml:space="preserve">Advocacy Coalitions </w:t>
      </w:r>
      <w:r w:rsidR="00E60CEF" w:rsidRPr="60419251">
        <w:rPr>
          <w:rStyle w:val="normaltextrun"/>
          <w:rFonts w:ascii="Calibri" w:hAnsi="Calibri" w:cs="Calibri"/>
          <w:b/>
          <w:bCs/>
          <w:sz w:val="28"/>
          <w:szCs w:val="28"/>
        </w:rPr>
        <w:t>Application</w:t>
      </w:r>
    </w:p>
    <w:p w14:paraId="26BC416D" w14:textId="77777777" w:rsidR="00EB2D2C" w:rsidRDefault="00EB2D2C" w:rsidP="07F5E039">
      <w:pPr>
        <w:pStyle w:val="paragraph"/>
        <w:spacing w:before="0" w:beforeAutospacing="0" w:after="0" w:afterAutospacing="0"/>
        <w:textAlignment w:val="baseline"/>
        <w:rPr>
          <w:rStyle w:val="normaltextrun"/>
          <w:rFonts w:ascii="Calibri" w:hAnsi="Calibri" w:cs="Calibri"/>
        </w:rPr>
      </w:pPr>
    </w:p>
    <w:p w14:paraId="1F26B583" w14:textId="77777777" w:rsidR="00EB2D2C" w:rsidRPr="001D3B1C" w:rsidRDefault="00EB2D2C" w:rsidP="35923BB5">
      <w:pPr>
        <w:pStyle w:val="paragraph"/>
        <w:spacing w:before="0" w:beforeAutospacing="0" w:after="0" w:afterAutospacing="0"/>
        <w:textAlignment w:val="baseline"/>
        <w:rPr>
          <w:rFonts w:ascii="Segoe UI" w:hAnsi="Segoe UI" w:cs="Segoe UI"/>
          <w:b/>
          <w:bCs/>
        </w:rPr>
      </w:pPr>
      <w:r w:rsidRPr="35923BB5">
        <w:rPr>
          <w:rStyle w:val="normaltextrun"/>
          <w:rFonts w:ascii="Calibri" w:hAnsi="Calibri" w:cs="Calibri"/>
          <w:b/>
          <w:bCs/>
        </w:rPr>
        <w:t>Steps for applicants:</w:t>
      </w:r>
      <w:r w:rsidRPr="35923BB5">
        <w:rPr>
          <w:rStyle w:val="eop"/>
          <w:rFonts w:ascii="Calibri" w:hAnsi="Calibri" w:cs="Calibri"/>
          <w:b/>
          <w:bCs/>
        </w:rPr>
        <w:t> </w:t>
      </w:r>
    </w:p>
    <w:p w14:paraId="2B0E1DEF" w14:textId="77777777" w:rsidR="00EB2D2C" w:rsidRPr="00D80A15" w:rsidRDefault="00EB2D2C" w:rsidP="35923BB5">
      <w:pPr>
        <w:pStyle w:val="paragraph"/>
        <w:numPr>
          <w:ilvl w:val="0"/>
          <w:numId w:val="1"/>
        </w:numPr>
        <w:spacing w:before="0" w:beforeAutospacing="0" w:after="0" w:afterAutospacing="0"/>
        <w:textAlignment w:val="baseline"/>
        <w:rPr>
          <w:rStyle w:val="normaltextrun"/>
          <w:rFonts w:ascii="Calibri" w:hAnsi="Calibri" w:cs="Calibri"/>
        </w:rPr>
      </w:pPr>
      <w:r w:rsidRPr="35923BB5">
        <w:rPr>
          <w:rStyle w:val="normaltextrun"/>
          <w:rFonts w:ascii="Calibri" w:hAnsi="Calibri" w:cs="Calibri"/>
        </w:rPr>
        <w:t xml:space="preserve">Review Health Forward’s </w:t>
      </w:r>
      <w:hyperlink r:id="rId8">
        <w:r w:rsidRPr="35923BB5">
          <w:rPr>
            <w:rStyle w:val="Hyperlink"/>
            <w:rFonts w:ascii="Calibri" w:hAnsi="Calibri" w:cs="Calibri"/>
          </w:rPr>
          <w:t>eligibility guidelines</w:t>
        </w:r>
      </w:hyperlink>
    </w:p>
    <w:p w14:paraId="0C830732" w14:textId="45C2AEF4" w:rsidR="00EB2D2C" w:rsidRDefault="463684DE" w:rsidP="60419251">
      <w:pPr>
        <w:pStyle w:val="paragraph"/>
        <w:numPr>
          <w:ilvl w:val="0"/>
          <w:numId w:val="1"/>
        </w:numPr>
        <w:spacing w:before="0" w:beforeAutospacing="0" w:after="0" w:afterAutospacing="0"/>
        <w:rPr>
          <w:rFonts w:ascii="Calibri" w:hAnsi="Calibri" w:cs="Calibri"/>
        </w:rPr>
      </w:pPr>
      <w:r w:rsidRPr="60419251">
        <w:rPr>
          <w:rStyle w:val="normaltextrun"/>
          <w:rFonts w:ascii="Calibri" w:hAnsi="Calibri" w:cs="Calibri"/>
        </w:rPr>
        <w:t xml:space="preserve">Review </w:t>
      </w:r>
      <w:hyperlink r:id="rId9">
        <w:r w:rsidRPr="60419251">
          <w:rPr>
            <w:rStyle w:val="Hyperlink"/>
            <w:rFonts w:ascii="Calibri" w:hAnsi="Calibri" w:cs="Calibri"/>
          </w:rPr>
          <w:t>202</w:t>
        </w:r>
        <w:r w:rsidR="1D595B4F" w:rsidRPr="60419251">
          <w:rPr>
            <w:rStyle w:val="Hyperlink"/>
            <w:rFonts w:ascii="Calibri" w:hAnsi="Calibri" w:cs="Calibri"/>
          </w:rPr>
          <w:t>5</w:t>
        </w:r>
        <w:r w:rsidRPr="60419251">
          <w:rPr>
            <w:rStyle w:val="Hyperlink"/>
            <w:rFonts w:ascii="Calibri" w:hAnsi="Calibri" w:cs="Calibri"/>
          </w:rPr>
          <w:t xml:space="preserve"> </w:t>
        </w:r>
        <w:r w:rsidR="15E1345C" w:rsidRPr="60419251">
          <w:rPr>
            <w:rStyle w:val="Hyperlink"/>
            <w:rFonts w:ascii="Calibri" w:hAnsi="Calibri" w:cs="Calibri"/>
          </w:rPr>
          <w:t>Civic Engagement and Advocacy Coalitions funding</w:t>
        </w:r>
        <w:r w:rsidR="15E1345C" w:rsidRPr="60419251">
          <w:rPr>
            <w:rStyle w:val="Hyperlink"/>
            <w:rFonts w:ascii="Calibri" w:hAnsi="Calibri" w:cs="Calibri"/>
          </w:rPr>
          <w:t xml:space="preserve"> </w:t>
        </w:r>
        <w:r w:rsidR="15E1345C" w:rsidRPr="60419251">
          <w:rPr>
            <w:rStyle w:val="Hyperlink"/>
            <w:rFonts w:ascii="Calibri" w:hAnsi="Calibri" w:cs="Calibri"/>
          </w:rPr>
          <w:t>opportunity</w:t>
        </w:r>
      </w:hyperlink>
    </w:p>
    <w:p w14:paraId="5C08A9C4" w14:textId="0FB6D79B" w:rsidR="00EBB3D7" w:rsidRDefault="4BEBA7E8" w:rsidP="35923BB5">
      <w:pPr>
        <w:pStyle w:val="paragraph"/>
        <w:numPr>
          <w:ilvl w:val="0"/>
          <w:numId w:val="1"/>
        </w:numPr>
        <w:spacing w:before="0" w:beforeAutospacing="0" w:after="0" w:afterAutospacing="0"/>
        <w:rPr>
          <w:rFonts w:ascii="Calibri" w:eastAsia="Calibri" w:hAnsi="Calibri" w:cs="Calibri"/>
        </w:rPr>
      </w:pPr>
      <w:r w:rsidRPr="13669531">
        <w:rPr>
          <w:rFonts w:ascii="Calibri" w:eastAsia="Calibri" w:hAnsi="Calibri" w:cs="Calibri"/>
        </w:rPr>
        <w:t xml:space="preserve">Log into the Health Forward’s Partner </w:t>
      </w:r>
      <w:hyperlink r:id="rId10">
        <w:r w:rsidRPr="13669531">
          <w:rPr>
            <w:rStyle w:val="Hyperlink"/>
            <w:rFonts w:ascii="Calibri" w:eastAsia="Calibri" w:hAnsi="Calibri" w:cs="Calibri"/>
          </w:rPr>
          <w:t>portal</w:t>
        </w:r>
      </w:hyperlink>
      <w:r w:rsidRPr="13669531">
        <w:rPr>
          <w:rFonts w:ascii="Calibri" w:eastAsia="Calibri" w:hAnsi="Calibri" w:cs="Calibri"/>
        </w:rPr>
        <w:t xml:space="preserve"> to access the online application form.</w:t>
      </w:r>
    </w:p>
    <w:p w14:paraId="172F76FA" w14:textId="18F31DB5" w:rsidR="00EBB3D7" w:rsidRDefault="00EBB3D7" w:rsidP="35923BB5">
      <w:pPr>
        <w:pStyle w:val="ListParagraph"/>
        <w:numPr>
          <w:ilvl w:val="1"/>
          <w:numId w:val="1"/>
        </w:numPr>
        <w:shd w:val="clear" w:color="auto" w:fill="FFFFFF" w:themeFill="background1"/>
        <w:rPr>
          <w:rFonts w:eastAsia="Calibri"/>
          <w:color w:val="000000" w:themeColor="text1"/>
        </w:rPr>
      </w:pPr>
      <w:r w:rsidRPr="35923BB5">
        <w:rPr>
          <w:rFonts w:eastAsia="Calibri"/>
          <w:color w:val="000000" w:themeColor="text1"/>
          <w:sz w:val="24"/>
          <w:szCs w:val="24"/>
        </w:rPr>
        <w:t>If your organization does not have a Health Forward portal account, please select 'New User' to set one up</w:t>
      </w:r>
    </w:p>
    <w:p w14:paraId="6190998C" w14:textId="0657E6A2" w:rsidR="00EBB3D7" w:rsidRDefault="00EBB3D7" w:rsidP="35923BB5">
      <w:pPr>
        <w:pStyle w:val="ListParagraph"/>
        <w:numPr>
          <w:ilvl w:val="1"/>
          <w:numId w:val="1"/>
        </w:numPr>
        <w:shd w:val="clear" w:color="auto" w:fill="FFFFFF" w:themeFill="background1"/>
        <w:rPr>
          <w:rFonts w:eastAsia="Calibri"/>
          <w:color w:val="000000" w:themeColor="text1"/>
        </w:rPr>
      </w:pPr>
      <w:r w:rsidRPr="35923BB5">
        <w:rPr>
          <w:rFonts w:eastAsia="Calibri"/>
          <w:color w:val="000000" w:themeColor="text1"/>
          <w:sz w:val="24"/>
          <w:szCs w:val="24"/>
        </w:rPr>
        <w:t xml:space="preserve">If you do not know your username, please contact </w:t>
      </w:r>
      <w:hyperlink r:id="rId11">
        <w:r w:rsidRPr="35923BB5">
          <w:rPr>
            <w:rStyle w:val="Hyperlink"/>
            <w:rFonts w:eastAsia="Calibri"/>
            <w:sz w:val="24"/>
            <w:szCs w:val="24"/>
          </w:rPr>
          <w:t>impactadmin@healthforward.org</w:t>
        </w:r>
      </w:hyperlink>
      <w:r w:rsidRPr="35923BB5">
        <w:rPr>
          <w:rFonts w:eastAsia="Calibri"/>
          <w:color w:val="000000" w:themeColor="text1"/>
          <w:sz w:val="24"/>
          <w:szCs w:val="24"/>
        </w:rPr>
        <w:t xml:space="preserve"> to request it</w:t>
      </w:r>
    </w:p>
    <w:p w14:paraId="235F9E1A" w14:textId="170F1867" w:rsidR="00EBB3D7" w:rsidRDefault="00EBB3D7" w:rsidP="35923BB5">
      <w:pPr>
        <w:pStyle w:val="ListParagraph"/>
        <w:numPr>
          <w:ilvl w:val="1"/>
          <w:numId w:val="1"/>
        </w:numPr>
        <w:shd w:val="clear" w:color="auto" w:fill="FFFFFF" w:themeFill="background1"/>
        <w:rPr>
          <w:rFonts w:eastAsia="Calibri"/>
        </w:rPr>
      </w:pPr>
      <w:r w:rsidRPr="35923BB5">
        <w:rPr>
          <w:rFonts w:eastAsia="Calibri"/>
          <w:color w:val="000000" w:themeColor="text1"/>
          <w:sz w:val="24"/>
          <w:szCs w:val="24"/>
        </w:rPr>
        <w:t>If you have forgotten your password, please select 'Forgot your password</w:t>
      </w:r>
      <w:r w:rsidR="64E64EB9" w:rsidRPr="35923BB5">
        <w:rPr>
          <w:rFonts w:eastAsia="Calibri"/>
          <w:color w:val="000000" w:themeColor="text1"/>
          <w:sz w:val="24"/>
          <w:szCs w:val="24"/>
        </w:rPr>
        <w:t>’</w:t>
      </w:r>
    </w:p>
    <w:p w14:paraId="26694FA1" w14:textId="0B81BE4A" w:rsidR="00EBB3D7" w:rsidRDefault="64E64EB9" w:rsidP="35923BB5">
      <w:pPr>
        <w:pStyle w:val="ListParagraph"/>
        <w:numPr>
          <w:ilvl w:val="0"/>
          <w:numId w:val="1"/>
        </w:numPr>
        <w:shd w:val="clear" w:color="auto" w:fill="FFFFFF" w:themeFill="background1"/>
        <w:rPr>
          <w:rFonts w:eastAsia="Calibri"/>
        </w:rPr>
      </w:pPr>
      <w:r w:rsidRPr="35923BB5">
        <w:rPr>
          <w:rFonts w:eastAsia="Calibri"/>
          <w:sz w:val="24"/>
          <w:szCs w:val="24"/>
        </w:rPr>
        <w:t xml:space="preserve"> Once in the portal, navigate to the “</w:t>
      </w:r>
      <w:r w:rsidRPr="35923BB5">
        <w:rPr>
          <w:rFonts w:eastAsia="Calibri"/>
          <w:b/>
          <w:bCs/>
          <w:sz w:val="24"/>
          <w:szCs w:val="24"/>
        </w:rPr>
        <w:t>Funding Opportunities</w:t>
      </w:r>
      <w:r w:rsidRPr="35923BB5">
        <w:rPr>
          <w:rFonts w:eastAsia="Calibri"/>
          <w:sz w:val="24"/>
          <w:szCs w:val="24"/>
        </w:rPr>
        <w:t>” box and click “</w:t>
      </w:r>
      <w:r w:rsidRPr="35923BB5">
        <w:rPr>
          <w:rFonts w:eastAsia="Calibri"/>
          <w:b/>
          <w:bCs/>
          <w:sz w:val="24"/>
          <w:szCs w:val="24"/>
        </w:rPr>
        <w:t>Apply Now</w:t>
      </w:r>
      <w:r w:rsidRPr="35923BB5">
        <w:rPr>
          <w:rFonts w:eastAsia="Calibri"/>
          <w:sz w:val="24"/>
          <w:szCs w:val="24"/>
        </w:rPr>
        <w:t>”</w:t>
      </w:r>
    </w:p>
    <w:p w14:paraId="29888545" w14:textId="554AF73E" w:rsidR="00EBB3D7" w:rsidRDefault="64E64EB9" w:rsidP="35923BB5">
      <w:pPr>
        <w:pStyle w:val="ListParagraph"/>
        <w:numPr>
          <w:ilvl w:val="0"/>
          <w:numId w:val="1"/>
        </w:numPr>
        <w:shd w:val="clear" w:color="auto" w:fill="FFFFFF" w:themeFill="background1"/>
        <w:rPr>
          <w:rFonts w:eastAsia="Calibri"/>
        </w:rPr>
      </w:pPr>
      <w:r w:rsidRPr="35923BB5">
        <w:rPr>
          <w:rFonts w:eastAsia="Calibri"/>
          <w:sz w:val="24"/>
          <w:szCs w:val="24"/>
        </w:rPr>
        <w:t>Click on the funding opportunity you are interested in, review the information provided and click “</w:t>
      </w:r>
      <w:r w:rsidRPr="35923BB5">
        <w:rPr>
          <w:rFonts w:eastAsia="Calibri"/>
          <w:b/>
          <w:bCs/>
          <w:sz w:val="24"/>
          <w:szCs w:val="24"/>
        </w:rPr>
        <w:t>Start a New Application</w:t>
      </w:r>
      <w:r w:rsidRPr="35923BB5">
        <w:rPr>
          <w:rFonts w:eastAsia="Calibri"/>
          <w:sz w:val="24"/>
          <w:szCs w:val="24"/>
        </w:rPr>
        <w:t xml:space="preserve">” </w:t>
      </w:r>
    </w:p>
    <w:p w14:paraId="5AAB2682" w14:textId="5DB91798" w:rsidR="00EBB3D7" w:rsidRDefault="00EBB3D7" w:rsidP="35923BB5">
      <w:pPr>
        <w:pStyle w:val="paragraph"/>
        <w:numPr>
          <w:ilvl w:val="0"/>
          <w:numId w:val="1"/>
        </w:numPr>
        <w:shd w:val="clear" w:color="auto" w:fill="FFFFFF" w:themeFill="background1"/>
        <w:spacing w:before="0" w:beforeAutospacing="0" w:after="0" w:afterAutospacing="0"/>
        <w:rPr>
          <w:rFonts w:ascii="Calibri" w:eastAsia="Calibri" w:hAnsi="Calibri" w:cs="Calibri"/>
        </w:rPr>
      </w:pPr>
      <w:r w:rsidRPr="07F5E039">
        <w:rPr>
          <w:rFonts w:ascii="Calibri" w:eastAsia="Calibri" w:hAnsi="Calibri" w:cs="Calibri"/>
        </w:rPr>
        <w:t xml:space="preserve">Submit your application, organizational demographic and financial information within the portal. </w:t>
      </w:r>
    </w:p>
    <w:p w14:paraId="0C4D7F53" w14:textId="77777777" w:rsidR="00EB2D2C" w:rsidRDefault="00EB2D2C" w:rsidP="00EB2D2C">
      <w:pPr>
        <w:pStyle w:val="paragraph"/>
        <w:spacing w:before="0" w:beforeAutospacing="0" w:after="0" w:afterAutospacing="0"/>
        <w:ind w:left="720"/>
        <w:textAlignment w:val="baseline"/>
        <w:rPr>
          <w:rStyle w:val="normaltextrun"/>
          <w:rFonts w:ascii="Calibri" w:hAnsi="Calibri" w:cs="Calibri"/>
          <w:color w:val="000000"/>
        </w:rPr>
      </w:pPr>
    </w:p>
    <w:p w14:paraId="141A4FEC" w14:textId="70A3A4B4" w:rsidR="00EB2D2C" w:rsidRPr="00FE0EB0" w:rsidRDefault="00EB2D2C" w:rsidP="07F5E039">
      <w:pPr>
        <w:pStyle w:val="paragraph"/>
        <w:spacing w:before="0" w:beforeAutospacing="0" w:after="0" w:afterAutospacing="0"/>
        <w:ind w:left="720"/>
        <w:textAlignment w:val="baseline"/>
        <w:rPr>
          <w:rFonts w:ascii="Segoe UI" w:hAnsi="Segoe UI" w:cs="Segoe UI"/>
          <w:b/>
          <w:bCs/>
          <w:i/>
          <w:iCs/>
        </w:rPr>
      </w:pPr>
      <w:r w:rsidRPr="07F5E039">
        <w:rPr>
          <w:rStyle w:val="normaltextrun"/>
          <w:rFonts w:ascii="Calibri" w:hAnsi="Calibri" w:cs="Calibri"/>
          <w:b/>
          <w:bCs/>
          <w:i/>
          <w:iCs/>
          <w:color w:val="000000" w:themeColor="text1"/>
        </w:rPr>
        <w:t xml:space="preserve">We strongly recommend you consult with Health Forward before submitting your </w:t>
      </w:r>
      <w:r w:rsidR="6206E5B1" w:rsidRPr="07F5E039">
        <w:rPr>
          <w:rStyle w:val="normaltextrun"/>
          <w:rFonts w:ascii="Calibri" w:hAnsi="Calibri" w:cs="Calibri"/>
          <w:b/>
          <w:bCs/>
          <w:i/>
          <w:iCs/>
          <w:color w:val="000000" w:themeColor="text1"/>
        </w:rPr>
        <w:t>application</w:t>
      </w:r>
      <w:r w:rsidRPr="07F5E039">
        <w:rPr>
          <w:rStyle w:val="normaltextrun"/>
          <w:rFonts w:ascii="Calibri" w:hAnsi="Calibri" w:cs="Calibri"/>
          <w:b/>
          <w:bCs/>
          <w:i/>
          <w:iCs/>
          <w:color w:val="000000" w:themeColor="text1"/>
        </w:rPr>
        <w:t>!</w:t>
      </w:r>
    </w:p>
    <w:p w14:paraId="2B6B48B7" w14:textId="2818854B" w:rsidR="00D80A15" w:rsidRDefault="00EB2D2C" w:rsidP="60419251">
      <w:pPr>
        <w:pStyle w:val="paragraph"/>
        <w:spacing w:before="0" w:beforeAutospacing="0" w:after="0" w:afterAutospacing="0"/>
        <w:textAlignment w:val="baseline"/>
        <w:rPr>
          <w:rStyle w:val="eop"/>
          <w:rFonts w:ascii="Calibri" w:hAnsi="Calibri" w:cs="Calibri"/>
        </w:rPr>
      </w:pPr>
      <w:r w:rsidRPr="60419251">
        <w:rPr>
          <w:rStyle w:val="eop"/>
          <w:rFonts w:ascii="Calibri" w:hAnsi="Calibri" w:cs="Calibri"/>
        </w:rPr>
        <w:t> </w:t>
      </w:r>
    </w:p>
    <w:p w14:paraId="1D883DE4" w14:textId="02EF24F0" w:rsidR="00EB2D2C" w:rsidRPr="00FE0EB0" w:rsidRDefault="00E40521" w:rsidP="00EB2D2C">
      <w:pPr>
        <w:pStyle w:val="paragraph"/>
        <w:spacing w:before="0" w:beforeAutospacing="0" w:after="0" w:afterAutospacing="0"/>
        <w:textAlignment w:val="baseline"/>
        <w:rPr>
          <w:rFonts w:ascii="Segoe UI" w:hAnsi="Segoe UI" w:cs="Segoe UI"/>
          <w:sz w:val="28"/>
          <w:szCs w:val="28"/>
        </w:rPr>
      </w:pPr>
      <w:r>
        <w:rPr>
          <w:rStyle w:val="normaltextrun"/>
          <w:rFonts w:ascii="Calibri" w:hAnsi="Calibri" w:cs="Calibri"/>
          <w:b/>
          <w:bCs/>
          <w:color w:val="000000"/>
          <w:sz w:val="28"/>
          <w:szCs w:val="28"/>
        </w:rPr>
        <w:t>Application</w:t>
      </w:r>
      <w:r w:rsidR="00EB2D2C">
        <w:rPr>
          <w:rStyle w:val="normaltextrun"/>
          <w:rFonts w:ascii="Calibri" w:hAnsi="Calibri" w:cs="Calibri"/>
          <w:b/>
          <w:bCs/>
          <w:color w:val="000000"/>
          <w:sz w:val="28"/>
          <w:szCs w:val="28"/>
        </w:rPr>
        <w:t xml:space="preserve"> Template</w:t>
      </w:r>
    </w:p>
    <w:p w14:paraId="0EBB10E6" w14:textId="25FAC27E" w:rsidR="00EB2D2C" w:rsidRPr="001D3B1C" w:rsidRDefault="00EB2D2C" w:rsidP="00EB2D2C">
      <w:pPr>
        <w:pStyle w:val="paragraph"/>
        <w:spacing w:before="0" w:beforeAutospacing="0" w:after="0" w:afterAutospacing="0"/>
        <w:textAlignment w:val="baseline"/>
        <w:rPr>
          <w:rStyle w:val="normaltextrun"/>
          <w:rFonts w:ascii="Calibri" w:hAnsi="Calibri" w:cs="Calibri"/>
          <w:color w:val="2F5496" w:themeColor="accent1" w:themeShade="BF"/>
        </w:rPr>
      </w:pPr>
      <w:r w:rsidRPr="001D3B1C">
        <w:rPr>
          <w:rStyle w:val="normaltextrun"/>
          <w:rFonts w:ascii="Calibri" w:hAnsi="Calibri" w:cs="Calibri"/>
          <w:color w:val="2F5496" w:themeColor="accent1" w:themeShade="BF"/>
        </w:rPr>
        <w:t xml:space="preserve">Health Forward will use this </w:t>
      </w:r>
      <w:r w:rsidR="00E40521">
        <w:rPr>
          <w:rStyle w:val="normaltextrun"/>
          <w:rFonts w:ascii="Calibri" w:hAnsi="Calibri" w:cs="Calibri"/>
          <w:color w:val="2F5496" w:themeColor="accent1" w:themeShade="BF"/>
        </w:rPr>
        <w:t>application</w:t>
      </w:r>
      <w:r w:rsidRPr="001D3B1C">
        <w:rPr>
          <w:rStyle w:val="normaltextrun"/>
          <w:rFonts w:ascii="Calibri" w:hAnsi="Calibri" w:cs="Calibri"/>
          <w:color w:val="2F5496" w:themeColor="accent1" w:themeShade="BF"/>
        </w:rPr>
        <w:t xml:space="preserve"> to review proposals for our funding opportunit</w:t>
      </w:r>
      <w:r w:rsidR="00E40521">
        <w:rPr>
          <w:rStyle w:val="normaltextrun"/>
          <w:rFonts w:ascii="Calibri" w:hAnsi="Calibri" w:cs="Calibri"/>
          <w:color w:val="2F5496" w:themeColor="accent1" w:themeShade="BF"/>
        </w:rPr>
        <w:t>y</w:t>
      </w:r>
      <w:r w:rsidRPr="001D3B1C">
        <w:rPr>
          <w:rStyle w:val="normaltextrun"/>
          <w:rFonts w:ascii="Calibri" w:hAnsi="Calibri" w:cs="Calibri"/>
          <w:color w:val="2F5496" w:themeColor="accent1" w:themeShade="BF"/>
        </w:rPr>
        <w:t xml:space="preserve"> supporting </w:t>
      </w:r>
      <w:r w:rsidR="00BE6A4C">
        <w:rPr>
          <w:rStyle w:val="normaltextrun"/>
          <w:rFonts w:ascii="Calibri" w:hAnsi="Calibri" w:cs="Calibri"/>
          <w:color w:val="2F5496" w:themeColor="accent1" w:themeShade="BF"/>
        </w:rPr>
        <w:t xml:space="preserve">both </w:t>
      </w:r>
      <w:r w:rsidRPr="001D3B1C">
        <w:rPr>
          <w:rStyle w:val="normaltextrun"/>
          <w:rFonts w:ascii="Calibri" w:hAnsi="Calibri" w:cs="Calibri"/>
          <w:color w:val="2F5496" w:themeColor="accent1" w:themeShade="BF"/>
        </w:rPr>
        <w:t xml:space="preserve">Civic Engagement and/or Advocacy Coalitions. You may use this template to formulate your answers before submitting them in Health Forward’s applicant portal. </w:t>
      </w:r>
    </w:p>
    <w:p w14:paraId="3983FC74" w14:textId="77777777" w:rsidR="00EB2D2C" w:rsidRPr="00FE0EB0" w:rsidRDefault="00EB2D2C" w:rsidP="00EB2D2C">
      <w:pPr>
        <w:pStyle w:val="paragraph"/>
        <w:spacing w:before="0" w:beforeAutospacing="0" w:after="0" w:afterAutospacing="0"/>
        <w:textAlignment w:val="baseline"/>
        <w:rPr>
          <w:rFonts w:ascii="Segoe UI" w:hAnsi="Segoe UI" w:cs="Segoe UI"/>
        </w:rPr>
      </w:pPr>
      <w:r w:rsidRPr="00FE0EB0">
        <w:rPr>
          <w:rStyle w:val="eop"/>
          <w:rFonts w:ascii="Calibri" w:hAnsi="Calibri" w:cs="Calibri"/>
        </w:rPr>
        <w:t> </w:t>
      </w:r>
    </w:p>
    <w:p w14:paraId="1778D120" w14:textId="77777777" w:rsidR="00EB2D2C" w:rsidRPr="00FE0EB0" w:rsidRDefault="00EB2D2C" w:rsidP="00EB2D2C">
      <w:pPr>
        <w:pStyle w:val="paragraph"/>
        <w:spacing w:before="0" w:beforeAutospacing="0" w:after="0" w:afterAutospacing="0"/>
        <w:textAlignment w:val="baseline"/>
        <w:rPr>
          <w:rFonts w:ascii="Calibri" w:hAnsi="Calibri" w:cs="Calibri"/>
        </w:rPr>
      </w:pPr>
      <w:r w:rsidRPr="00FE0EB0">
        <w:rPr>
          <w:rStyle w:val="normaltextrun"/>
          <w:rFonts w:ascii="Calibri" w:hAnsi="Calibri" w:cs="Calibri"/>
          <w:b/>
          <w:bCs/>
          <w:u w:val="single"/>
        </w:rPr>
        <w:t>Contact Information</w:t>
      </w:r>
      <w:r w:rsidRPr="00FE0EB0">
        <w:rPr>
          <w:rStyle w:val="eop"/>
          <w:rFonts w:ascii="Calibri" w:hAnsi="Calibri" w:cs="Calibri"/>
        </w:rPr>
        <w:t> </w:t>
      </w:r>
    </w:p>
    <w:p w14:paraId="10FB6A15" w14:textId="77777777" w:rsidR="00EB2D2C" w:rsidRPr="00FE0EB0" w:rsidRDefault="00EB2D2C" w:rsidP="00EB2D2C">
      <w:pPr>
        <w:pStyle w:val="paragraph"/>
        <w:spacing w:before="0" w:beforeAutospacing="0" w:after="0" w:afterAutospacing="0"/>
        <w:textAlignment w:val="baseline"/>
        <w:rPr>
          <w:rFonts w:ascii="Segoe UI" w:hAnsi="Segoe UI" w:cs="Segoe UI"/>
        </w:rPr>
      </w:pPr>
      <w:r w:rsidRPr="00FE0EB0">
        <w:rPr>
          <w:rStyle w:val="normaltextrun"/>
          <w:rFonts w:ascii="Calibri" w:hAnsi="Calibri" w:cs="Calibri"/>
        </w:rPr>
        <w:t>Primary Contact for questions pertaining to the work proposed in this request</w:t>
      </w:r>
      <w:r w:rsidRPr="00FE0EB0">
        <w:rPr>
          <w:rStyle w:val="eop"/>
          <w:rFonts w:ascii="Calibri" w:hAnsi="Calibri" w:cs="Calibri"/>
        </w:rPr>
        <w:t> </w:t>
      </w:r>
    </w:p>
    <w:p w14:paraId="1821569D" w14:textId="77777777" w:rsidR="00EB2D2C" w:rsidRPr="00FE0EB0" w:rsidRDefault="00EB2D2C" w:rsidP="00EB2D2C">
      <w:pPr>
        <w:pStyle w:val="paragraph"/>
        <w:spacing w:before="0" w:beforeAutospacing="0" w:after="0" w:afterAutospacing="0"/>
        <w:ind w:firstLine="720"/>
        <w:textAlignment w:val="baseline"/>
        <w:rPr>
          <w:rFonts w:ascii="Segoe UI" w:hAnsi="Segoe UI" w:cs="Segoe UI"/>
        </w:rPr>
      </w:pPr>
      <w:r w:rsidRPr="00FE0EB0">
        <w:rPr>
          <w:rStyle w:val="normaltextrun"/>
          <w:rFonts w:ascii="Calibri" w:hAnsi="Calibri" w:cs="Calibri"/>
        </w:rPr>
        <w:t>Name:</w:t>
      </w:r>
      <w:r w:rsidRPr="00FE0EB0">
        <w:rPr>
          <w:rStyle w:val="eop"/>
          <w:rFonts w:ascii="Calibri" w:hAnsi="Calibri" w:cs="Calibri"/>
        </w:rPr>
        <w:t> </w:t>
      </w:r>
    </w:p>
    <w:p w14:paraId="5204743D" w14:textId="77777777" w:rsidR="00EB2D2C" w:rsidRPr="00FE0EB0" w:rsidRDefault="00EB2D2C" w:rsidP="00EB2D2C">
      <w:pPr>
        <w:pStyle w:val="paragraph"/>
        <w:spacing w:before="0" w:beforeAutospacing="0" w:after="0" w:afterAutospacing="0"/>
        <w:ind w:firstLine="720"/>
        <w:rPr>
          <w:rStyle w:val="normaltextrun"/>
          <w:rFonts w:ascii="Calibri" w:hAnsi="Calibri" w:cs="Calibri"/>
        </w:rPr>
      </w:pPr>
      <w:r w:rsidRPr="00FE0EB0">
        <w:rPr>
          <w:rStyle w:val="normaltextrun"/>
          <w:rFonts w:ascii="Calibri" w:hAnsi="Calibri" w:cs="Calibri"/>
        </w:rPr>
        <w:t>Title:</w:t>
      </w:r>
    </w:p>
    <w:p w14:paraId="0FEC32A3" w14:textId="77777777" w:rsidR="00EB2D2C" w:rsidRPr="00FE0EB0" w:rsidRDefault="00EB2D2C" w:rsidP="00EB2D2C">
      <w:pPr>
        <w:pStyle w:val="paragraph"/>
        <w:spacing w:before="0" w:beforeAutospacing="0" w:after="0" w:afterAutospacing="0"/>
        <w:ind w:firstLine="720"/>
        <w:textAlignment w:val="baseline"/>
        <w:rPr>
          <w:rFonts w:ascii="Segoe UI" w:hAnsi="Segoe UI" w:cs="Segoe UI"/>
        </w:rPr>
      </w:pPr>
      <w:r w:rsidRPr="00FE0EB0">
        <w:rPr>
          <w:rStyle w:val="normaltextrun"/>
          <w:rFonts w:ascii="Calibri" w:hAnsi="Calibri" w:cs="Calibri"/>
        </w:rPr>
        <w:t>Email:</w:t>
      </w:r>
      <w:r w:rsidRPr="00FE0EB0">
        <w:rPr>
          <w:rStyle w:val="eop"/>
          <w:rFonts w:ascii="Calibri" w:hAnsi="Calibri" w:cs="Calibri"/>
        </w:rPr>
        <w:t> </w:t>
      </w:r>
    </w:p>
    <w:p w14:paraId="735F4EF5" w14:textId="77777777" w:rsidR="00EB2D2C" w:rsidRPr="00FE0EB0" w:rsidRDefault="00EB2D2C" w:rsidP="00EB2D2C">
      <w:pPr>
        <w:pStyle w:val="paragraph"/>
        <w:spacing w:before="0" w:beforeAutospacing="0" w:after="0" w:afterAutospacing="0"/>
        <w:ind w:firstLine="720"/>
        <w:textAlignment w:val="baseline"/>
        <w:rPr>
          <w:rFonts w:ascii="Segoe UI" w:hAnsi="Segoe UI" w:cs="Segoe UI"/>
        </w:rPr>
      </w:pPr>
      <w:r w:rsidRPr="00FE0EB0">
        <w:rPr>
          <w:rStyle w:val="normaltextrun"/>
          <w:rFonts w:ascii="Calibri" w:hAnsi="Calibri" w:cs="Calibri"/>
        </w:rPr>
        <w:t>Phone: </w:t>
      </w:r>
      <w:r w:rsidRPr="00FE0EB0">
        <w:rPr>
          <w:rStyle w:val="eop"/>
          <w:rFonts w:ascii="Calibri" w:hAnsi="Calibri" w:cs="Calibri"/>
        </w:rPr>
        <w:t> </w:t>
      </w:r>
    </w:p>
    <w:p w14:paraId="2A65129A" w14:textId="77777777" w:rsidR="00EB2D2C" w:rsidRPr="00FE0EB0" w:rsidRDefault="00EB2D2C" w:rsidP="00EB2D2C">
      <w:pPr>
        <w:pStyle w:val="paragraph"/>
        <w:spacing w:before="0" w:beforeAutospacing="0" w:after="0" w:afterAutospacing="0"/>
        <w:ind w:firstLine="720"/>
        <w:textAlignment w:val="baseline"/>
        <w:rPr>
          <w:rFonts w:ascii="Segoe UI" w:hAnsi="Segoe UI" w:cs="Segoe UI"/>
        </w:rPr>
      </w:pPr>
      <w:r w:rsidRPr="00FE0EB0">
        <w:rPr>
          <w:rStyle w:val="normaltextrun"/>
          <w:rFonts w:ascii="Calibri" w:hAnsi="Calibri" w:cs="Calibri"/>
        </w:rPr>
        <w:t>Preferred pronouns:</w:t>
      </w:r>
      <w:r w:rsidRPr="00FE0EB0">
        <w:rPr>
          <w:rStyle w:val="eop"/>
          <w:rFonts w:ascii="Calibri" w:hAnsi="Calibri" w:cs="Calibri"/>
        </w:rPr>
        <w:t> </w:t>
      </w:r>
    </w:p>
    <w:p w14:paraId="028772B1" w14:textId="77777777" w:rsidR="00EB2D2C" w:rsidRPr="00FE0EB0" w:rsidRDefault="00EB2D2C" w:rsidP="00EB2D2C">
      <w:pPr>
        <w:pStyle w:val="paragraph"/>
        <w:spacing w:before="0" w:beforeAutospacing="0" w:after="0" w:afterAutospacing="0"/>
        <w:textAlignment w:val="baseline"/>
        <w:rPr>
          <w:rFonts w:ascii="Segoe UI" w:hAnsi="Segoe UI" w:cs="Segoe UI"/>
        </w:rPr>
      </w:pPr>
      <w:r w:rsidRPr="00FE0EB0">
        <w:rPr>
          <w:rStyle w:val="eop"/>
          <w:rFonts w:ascii="Calibri" w:hAnsi="Calibri" w:cs="Calibri"/>
        </w:rPr>
        <w:t> </w:t>
      </w:r>
    </w:p>
    <w:p w14:paraId="02F5CD7C" w14:textId="77777777" w:rsidR="00D80A15" w:rsidRDefault="00D80A15">
      <w:pPr>
        <w:rPr>
          <w:rStyle w:val="normaltextrun"/>
          <w:rFonts w:ascii="Calibri" w:eastAsia="Times New Roman" w:hAnsi="Calibri" w:cs="Calibri"/>
          <w:b/>
          <w:bCs/>
          <w:u w:val="single"/>
        </w:rPr>
      </w:pPr>
      <w:r>
        <w:rPr>
          <w:rStyle w:val="normaltextrun"/>
          <w:rFonts w:ascii="Calibri" w:hAnsi="Calibri" w:cs="Calibri"/>
          <w:b/>
          <w:bCs/>
          <w:u w:val="single"/>
        </w:rPr>
        <w:br w:type="page"/>
      </w:r>
    </w:p>
    <w:p w14:paraId="2147B47D" w14:textId="78B2EB32" w:rsidR="00EB2D2C" w:rsidRPr="00FE0EB0" w:rsidRDefault="00EB2D2C" w:rsidP="00EB2D2C">
      <w:pPr>
        <w:pStyle w:val="paragraph"/>
        <w:spacing w:before="0" w:beforeAutospacing="0" w:after="0" w:afterAutospacing="0"/>
        <w:textAlignment w:val="baseline"/>
        <w:rPr>
          <w:rFonts w:ascii="Calibri" w:hAnsi="Calibri" w:cs="Calibri"/>
        </w:rPr>
      </w:pPr>
      <w:r w:rsidRPr="00FE0EB0">
        <w:rPr>
          <w:rStyle w:val="normaltextrun"/>
          <w:rFonts w:ascii="Calibri" w:hAnsi="Calibri" w:cs="Calibri"/>
          <w:b/>
          <w:bCs/>
          <w:u w:val="single"/>
        </w:rPr>
        <w:lastRenderedPageBreak/>
        <w:t>Request information</w:t>
      </w:r>
      <w:r w:rsidRPr="00FE0EB0">
        <w:rPr>
          <w:rStyle w:val="eop"/>
          <w:rFonts w:ascii="Calibri" w:hAnsi="Calibri" w:cs="Calibri"/>
        </w:rPr>
        <w:t> </w:t>
      </w:r>
    </w:p>
    <w:p w14:paraId="5954039D" w14:textId="50B9E659" w:rsidR="00EB2D2C" w:rsidRPr="00FE0EB0" w:rsidRDefault="00EB2D2C" w:rsidP="5EBC7882">
      <w:pPr>
        <w:pStyle w:val="paragraph"/>
        <w:spacing w:before="0" w:beforeAutospacing="0" w:after="0" w:afterAutospacing="0"/>
        <w:ind w:left="360"/>
        <w:textAlignment w:val="baseline"/>
        <w:rPr>
          <w:rStyle w:val="eop"/>
          <w:rFonts w:ascii="Calibri" w:hAnsi="Calibri" w:cs="Calibri"/>
          <w:b/>
          <w:bCs/>
        </w:rPr>
      </w:pPr>
      <w:r w:rsidRPr="5EBC7882">
        <w:rPr>
          <w:rStyle w:val="normaltextrun"/>
          <w:rFonts w:ascii="Calibri" w:hAnsi="Calibri" w:cs="Calibri"/>
          <w:b/>
          <w:bCs/>
        </w:rPr>
        <w:t>Basic Information</w:t>
      </w:r>
      <w:r w:rsidR="7FE1DC0C" w:rsidRPr="5EBC7882">
        <w:rPr>
          <w:rStyle w:val="eop"/>
          <w:rFonts w:ascii="Calibri" w:hAnsi="Calibri" w:cs="Calibri"/>
          <w:b/>
          <w:bCs/>
        </w:rPr>
        <w:t xml:space="preserve"> </w:t>
      </w:r>
      <w:r>
        <w:tab/>
      </w:r>
    </w:p>
    <w:p w14:paraId="167E3175" w14:textId="6DFFBABC" w:rsidR="00EB2D2C" w:rsidRPr="00FE0EB0" w:rsidRDefault="7FE1DC0C" w:rsidP="60419251">
      <w:pPr>
        <w:pStyle w:val="paragraph"/>
        <w:numPr>
          <w:ilvl w:val="0"/>
          <w:numId w:val="2"/>
        </w:numPr>
        <w:tabs>
          <w:tab w:val="num" w:pos="1440"/>
        </w:tabs>
        <w:spacing w:before="0" w:beforeAutospacing="0" w:after="0" w:afterAutospacing="0"/>
        <w:textAlignment w:val="baseline"/>
        <w:rPr>
          <w:rFonts w:ascii="Calibri" w:hAnsi="Calibri" w:cs="Calibri"/>
        </w:rPr>
      </w:pPr>
      <w:r w:rsidRPr="60419251">
        <w:rPr>
          <w:rFonts w:ascii="Calibri" w:hAnsi="Calibri" w:cs="Calibri"/>
          <w:b/>
          <w:bCs/>
        </w:rPr>
        <w:t>Project Title:</w:t>
      </w:r>
      <w:r w:rsidRPr="60419251">
        <w:rPr>
          <w:rFonts w:ascii="Calibri" w:hAnsi="Calibri" w:cs="Calibri"/>
        </w:rPr>
        <w:t xml:space="preserve"> </w:t>
      </w:r>
    </w:p>
    <w:p w14:paraId="692D01CA" w14:textId="46FEDD06" w:rsidR="00EB2D2C" w:rsidRPr="00FE0EB0" w:rsidRDefault="7FE1DC0C" w:rsidP="5EBC7882">
      <w:pPr>
        <w:pStyle w:val="paragraph"/>
        <w:numPr>
          <w:ilvl w:val="0"/>
          <w:numId w:val="2"/>
        </w:numPr>
        <w:tabs>
          <w:tab w:val="num" w:pos="1440"/>
        </w:tabs>
        <w:spacing w:before="0" w:beforeAutospacing="0" w:after="0" w:afterAutospacing="0"/>
        <w:textAlignment w:val="baseline"/>
        <w:rPr>
          <w:rFonts w:ascii="Calibri" w:hAnsi="Calibri" w:cs="Calibri"/>
        </w:rPr>
      </w:pPr>
      <w:r w:rsidRPr="5EBC7882">
        <w:rPr>
          <w:rFonts w:ascii="Calibri" w:hAnsi="Calibri" w:cs="Calibri"/>
          <w:b/>
          <w:bCs/>
        </w:rPr>
        <w:t>Fiscal Sponsor</w:t>
      </w:r>
      <w:r w:rsidR="6A4F0695" w:rsidRPr="5EBC7882">
        <w:rPr>
          <w:rFonts w:ascii="Calibri" w:hAnsi="Calibri" w:cs="Calibri"/>
          <w:b/>
          <w:bCs/>
        </w:rPr>
        <w:t>:</w:t>
      </w:r>
      <w:r w:rsidRPr="5EBC7882">
        <w:rPr>
          <w:rFonts w:ascii="Calibri" w:hAnsi="Calibri" w:cs="Calibri"/>
        </w:rPr>
        <w:t xml:space="preserve"> if applicable. </w:t>
      </w:r>
    </w:p>
    <w:p w14:paraId="0F0C79AE" w14:textId="013AB384" w:rsidR="00EB2D2C" w:rsidRPr="00FE0EB0" w:rsidRDefault="7FE1DC0C" w:rsidP="60419251">
      <w:pPr>
        <w:pStyle w:val="paragraph"/>
        <w:numPr>
          <w:ilvl w:val="0"/>
          <w:numId w:val="2"/>
        </w:numPr>
        <w:tabs>
          <w:tab w:val="num" w:pos="1440"/>
        </w:tabs>
        <w:spacing w:before="0" w:beforeAutospacing="0" w:after="0" w:afterAutospacing="0"/>
        <w:textAlignment w:val="baseline"/>
        <w:rPr>
          <w:rFonts w:ascii="Calibri" w:eastAsia="Calibri" w:hAnsi="Calibri" w:cs="Calibri"/>
        </w:rPr>
      </w:pPr>
      <w:r w:rsidRPr="60419251">
        <w:rPr>
          <w:rFonts w:ascii="Calibri" w:hAnsi="Calibri" w:cs="Calibri"/>
          <w:b/>
          <w:bCs/>
        </w:rPr>
        <w:t xml:space="preserve">Purpose Statement: </w:t>
      </w:r>
      <w:r w:rsidR="47A65BA8" w:rsidRPr="60419251">
        <w:rPr>
          <w:rFonts w:ascii="Calibri" w:eastAsia="Calibri" w:hAnsi="Calibri" w:cs="Calibri"/>
          <w:color w:val="000000" w:themeColor="text1"/>
        </w:rPr>
        <w:t xml:space="preserve">In a sentence or two, provide a statement that summarizes what Health Forward funds will ultimately enable your organization to do. [e.g. (Organization name) will provide (name organizational resource or service here) </w:t>
      </w:r>
      <w:proofErr w:type="gramStart"/>
      <w:r w:rsidR="47A65BA8" w:rsidRPr="60419251">
        <w:rPr>
          <w:rFonts w:ascii="Calibri" w:eastAsia="Calibri" w:hAnsi="Calibri" w:cs="Calibri"/>
          <w:color w:val="000000" w:themeColor="text1"/>
        </w:rPr>
        <w:t>in order to</w:t>
      </w:r>
      <w:proofErr w:type="gramEnd"/>
      <w:r w:rsidR="47A65BA8" w:rsidRPr="60419251">
        <w:rPr>
          <w:rFonts w:ascii="Calibri" w:eastAsia="Calibri" w:hAnsi="Calibri" w:cs="Calibri"/>
          <w:color w:val="000000" w:themeColor="text1"/>
        </w:rPr>
        <w:t xml:space="preserve"> achieve (name the ultimate outcome you'd like to achieve) for (name your target population)]. We encourage you to limit your response to 2,500 characters or less.</w:t>
      </w:r>
    </w:p>
    <w:p w14:paraId="4142B295" w14:textId="5C83A8AE" w:rsidR="60419251" w:rsidRDefault="60419251" w:rsidP="60419251">
      <w:pPr>
        <w:pStyle w:val="paragraph"/>
        <w:tabs>
          <w:tab w:val="num" w:pos="1440"/>
        </w:tabs>
        <w:spacing w:before="0" w:beforeAutospacing="0" w:after="0" w:afterAutospacing="0"/>
        <w:ind w:left="1080"/>
        <w:rPr>
          <w:rFonts w:ascii="Calibri" w:eastAsia="Calibri" w:hAnsi="Calibri" w:cs="Calibri"/>
        </w:rPr>
      </w:pPr>
    </w:p>
    <w:p w14:paraId="0FAA51C3" w14:textId="2124B760" w:rsidR="6CBF06C8" w:rsidRDefault="6CBF06C8" w:rsidP="60419251">
      <w:pPr>
        <w:pStyle w:val="paragraph"/>
        <w:numPr>
          <w:ilvl w:val="0"/>
          <w:numId w:val="2"/>
        </w:numPr>
        <w:tabs>
          <w:tab w:val="num" w:pos="1440"/>
        </w:tabs>
        <w:spacing w:before="0" w:beforeAutospacing="0" w:after="0" w:afterAutospacing="0"/>
        <w:rPr>
          <w:rStyle w:val="normaltextrun"/>
          <w:rFonts w:ascii="Calibri" w:hAnsi="Calibri" w:cs="Calibri"/>
        </w:rPr>
      </w:pPr>
      <w:r w:rsidRPr="60419251">
        <w:rPr>
          <w:rStyle w:val="normaltextrun"/>
          <w:rFonts w:ascii="Calibri" w:hAnsi="Calibri" w:cs="Calibri"/>
          <w:b/>
          <w:bCs/>
        </w:rPr>
        <w:t>Geographic Scope:</w:t>
      </w:r>
      <w:r w:rsidRPr="60419251">
        <w:rPr>
          <w:rStyle w:val="normaltextrun"/>
          <w:rFonts w:ascii="Calibri" w:hAnsi="Calibri" w:cs="Calibri"/>
        </w:rPr>
        <w:t xml:space="preserve"> Consider the scope of the civic engagement and advocacy work you plan to do. How would you describe the scope of your geographic impact? Please provide your best estimates of the concentration of your work within the Health Forward service area.</w:t>
      </w:r>
    </w:p>
    <w:p w14:paraId="55E62306" w14:textId="1D76C98D" w:rsidR="6CBF06C8" w:rsidRDefault="6CBF06C8" w:rsidP="60419251">
      <w:pPr>
        <w:pStyle w:val="ListParagraph"/>
        <w:ind w:left="1080"/>
        <w:rPr>
          <w:i/>
          <w:iCs/>
        </w:rPr>
      </w:pPr>
      <w:r w:rsidRPr="60419251">
        <w:rPr>
          <w:i/>
          <w:iCs/>
        </w:rPr>
        <w:t>For example, if your civic engagement is wholly concentrated in Wyandotte Co, please enter 100 under Wyandotte Co.; If you are pursuing civic engagement work in both KCMO and KCK, please enter 50 under Wyandotte and 50 under Jackson/KCMO; Use the ‘Other’ category to capture estimated impact outside of these specific counties.</w:t>
      </w:r>
    </w:p>
    <w:p w14:paraId="18354EAA" w14:textId="3D9D0E1A" w:rsidR="00EB2D2C" w:rsidRPr="00FE0EB0" w:rsidRDefault="7FE1DC0C" w:rsidP="5EBC7882">
      <w:pPr>
        <w:pStyle w:val="paragraph"/>
        <w:numPr>
          <w:ilvl w:val="0"/>
          <w:numId w:val="3"/>
        </w:numPr>
        <w:spacing w:before="0" w:beforeAutospacing="0" w:after="0" w:afterAutospacing="0"/>
        <w:textAlignment w:val="baseline"/>
        <w:rPr>
          <w:rStyle w:val="eop"/>
          <w:rFonts w:ascii="Calibri" w:hAnsi="Calibri" w:cs="Calibri"/>
        </w:rPr>
      </w:pPr>
      <w:r w:rsidRPr="5EBC7882">
        <w:rPr>
          <w:rStyle w:val="eop"/>
          <w:rFonts w:ascii="Calibri" w:hAnsi="Calibri" w:cs="Calibri"/>
        </w:rPr>
        <w:t>Allen County, Kansas: _____% </w:t>
      </w:r>
    </w:p>
    <w:p w14:paraId="0C373C1A" w14:textId="225F0AA1" w:rsidR="00EB2D2C" w:rsidRPr="00FE0EB0" w:rsidRDefault="7FE1DC0C" w:rsidP="5EBC7882">
      <w:pPr>
        <w:pStyle w:val="paragraph"/>
        <w:numPr>
          <w:ilvl w:val="0"/>
          <w:numId w:val="3"/>
        </w:numPr>
        <w:spacing w:before="0" w:beforeAutospacing="0" w:after="0" w:afterAutospacing="0"/>
        <w:textAlignment w:val="baseline"/>
        <w:rPr>
          <w:rStyle w:val="eop"/>
          <w:rFonts w:ascii="Calibri" w:hAnsi="Calibri" w:cs="Calibri"/>
        </w:rPr>
      </w:pPr>
      <w:r w:rsidRPr="5EBC7882">
        <w:rPr>
          <w:rStyle w:val="eop"/>
          <w:rFonts w:ascii="Calibri" w:hAnsi="Calibri" w:cs="Calibri"/>
        </w:rPr>
        <w:t>Johnson County, Kansas: _____% </w:t>
      </w:r>
    </w:p>
    <w:p w14:paraId="52BF8C79" w14:textId="77777777" w:rsidR="00EB2D2C" w:rsidRPr="00FE0EB0" w:rsidRDefault="7FE1DC0C" w:rsidP="5EBC7882">
      <w:pPr>
        <w:pStyle w:val="paragraph"/>
        <w:numPr>
          <w:ilvl w:val="0"/>
          <w:numId w:val="3"/>
        </w:numPr>
        <w:spacing w:before="0" w:beforeAutospacing="0" w:after="0" w:afterAutospacing="0"/>
        <w:textAlignment w:val="baseline"/>
        <w:rPr>
          <w:rFonts w:ascii="Calibri" w:hAnsi="Calibri" w:cs="Calibri"/>
        </w:rPr>
      </w:pPr>
      <w:r w:rsidRPr="5EBC7882">
        <w:rPr>
          <w:rStyle w:val="eop"/>
          <w:rFonts w:ascii="Calibri" w:hAnsi="Calibri" w:cs="Calibri"/>
        </w:rPr>
        <w:t>Wyandotte County, Kansas: _____% </w:t>
      </w:r>
    </w:p>
    <w:p w14:paraId="49313A3F" w14:textId="77777777" w:rsidR="00EB2D2C" w:rsidRPr="00FE0EB0" w:rsidRDefault="7FE1DC0C" w:rsidP="5EBC7882">
      <w:pPr>
        <w:pStyle w:val="paragraph"/>
        <w:numPr>
          <w:ilvl w:val="0"/>
          <w:numId w:val="3"/>
        </w:numPr>
        <w:spacing w:before="0" w:beforeAutospacing="0" w:after="0" w:afterAutospacing="0"/>
        <w:textAlignment w:val="baseline"/>
        <w:rPr>
          <w:rStyle w:val="eop"/>
          <w:rFonts w:ascii="Calibri" w:hAnsi="Calibri" w:cs="Calibri"/>
        </w:rPr>
      </w:pPr>
      <w:r w:rsidRPr="5EBC7882">
        <w:rPr>
          <w:rStyle w:val="eop"/>
          <w:rFonts w:ascii="Calibri" w:hAnsi="Calibri" w:cs="Calibri"/>
        </w:rPr>
        <w:t>Other Kansas counties: _____% </w:t>
      </w:r>
    </w:p>
    <w:p w14:paraId="28375263" w14:textId="59327D4E" w:rsidR="00EB2D2C" w:rsidRPr="00FE0EB0" w:rsidRDefault="7FE1DC0C" w:rsidP="5EBC7882">
      <w:pPr>
        <w:pStyle w:val="paragraph"/>
        <w:numPr>
          <w:ilvl w:val="0"/>
          <w:numId w:val="3"/>
        </w:numPr>
        <w:spacing w:before="0" w:beforeAutospacing="0" w:after="0" w:afterAutospacing="0"/>
        <w:textAlignment w:val="baseline"/>
        <w:rPr>
          <w:rStyle w:val="eop"/>
          <w:rFonts w:ascii="Calibri" w:hAnsi="Calibri" w:cs="Calibri"/>
        </w:rPr>
      </w:pPr>
      <w:r w:rsidRPr="5EBC7882">
        <w:rPr>
          <w:rStyle w:val="eop"/>
          <w:rFonts w:ascii="Calibri" w:hAnsi="Calibri" w:cs="Calibri"/>
        </w:rPr>
        <w:t>Cass County, Missouri: _____%</w:t>
      </w:r>
    </w:p>
    <w:p w14:paraId="0B1C8E47" w14:textId="39C60B3B" w:rsidR="00EB2D2C" w:rsidRPr="00FE0EB0" w:rsidRDefault="7FE1DC0C" w:rsidP="5EBC7882">
      <w:pPr>
        <w:pStyle w:val="paragraph"/>
        <w:numPr>
          <w:ilvl w:val="0"/>
          <w:numId w:val="3"/>
        </w:numPr>
        <w:spacing w:before="0" w:beforeAutospacing="0" w:after="0" w:afterAutospacing="0"/>
        <w:textAlignment w:val="baseline"/>
        <w:rPr>
          <w:rStyle w:val="eop"/>
          <w:rFonts w:ascii="Calibri" w:hAnsi="Calibri" w:cs="Calibri"/>
        </w:rPr>
      </w:pPr>
      <w:r w:rsidRPr="5EBC7882">
        <w:rPr>
          <w:rStyle w:val="eop"/>
          <w:rFonts w:ascii="Calibri" w:hAnsi="Calibri" w:cs="Calibri"/>
        </w:rPr>
        <w:t>Jackson County, Missouri and/or Kansas City, MO (including portions of Clay and Platte Counties): ____%</w:t>
      </w:r>
    </w:p>
    <w:p w14:paraId="4E76D020" w14:textId="3B62C9CF" w:rsidR="00EB2D2C" w:rsidRPr="00FE0EB0" w:rsidRDefault="7FE1DC0C" w:rsidP="5EBC7882">
      <w:pPr>
        <w:pStyle w:val="paragraph"/>
        <w:numPr>
          <w:ilvl w:val="0"/>
          <w:numId w:val="3"/>
        </w:numPr>
        <w:spacing w:before="0" w:beforeAutospacing="0" w:after="0" w:afterAutospacing="0"/>
        <w:textAlignment w:val="baseline"/>
        <w:rPr>
          <w:rStyle w:val="eop"/>
          <w:rFonts w:ascii="Calibri" w:hAnsi="Calibri" w:cs="Calibri"/>
        </w:rPr>
      </w:pPr>
      <w:r w:rsidRPr="5EBC7882">
        <w:rPr>
          <w:rStyle w:val="eop"/>
          <w:rFonts w:ascii="Calibri" w:hAnsi="Calibri" w:cs="Calibri"/>
        </w:rPr>
        <w:t>Lafayette County, Missouri: _____%</w:t>
      </w:r>
    </w:p>
    <w:p w14:paraId="5C4AB24D" w14:textId="7F651672" w:rsidR="7FE1DC0C" w:rsidRDefault="7FE1DC0C" w:rsidP="60419251">
      <w:pPr>
        <w:pStyle w:val="paragraph"/>
        <w:numPr>
          <w:ilvl w:val="0"/>
          <w:numId w:val="3"/>
        </w:numPr>
        <w:spacing w:before="0" w:beforeAutospacing="0" w:after="0" w:afterAutospacing="0"/>
        <w:rPr>
          <w:rStyle w:val="eop"/>
          <w:rFonts w:ascii="Calibri" w:hAnsi="Calibri" w:cs="Calibri"/>
        </w:rPr>
      </w:pPr>
      <w:r w:rsidRPr="60419251">
        <w:rPr>
          <w:rStyle w:val="eop"/>
          <w:rFonts w:ascii="Calibri" w:hAnsi="Calibri" w:cs="Calibri"/>
        </w:rPr>
        <w:t>Other Missouri counties: ____%</w:t>
      </w:r>
    </w:p>
    <w:p w14:paraId="44505C6C" w14:textId="27F030B7" w:rsidR="00EB2D2C" w:rsidRPr="00FE0EB0" w:rsidRDefault="1807109D" w:rsidP="5EBC7882">
      <w:pPr>
        <w:pStyle w:val="paragraph"/>
        <w:numPr>
          <w:ilvl w:val="0"/>
          <w:numId w:val="2"/>
        </w:numPr>
        <w:spacing w:before="0" w:beforeAutospacing="0" w:after="0" w:afterAutospacing="0"/>
        <w:textAlignment w:val="baseline"/>
        <w:rPr>
          <w:rStyle w:val="eop"/>
          <w:rFonts w:ascii="Calibri" w:hAnsi="Calibri" w:cs="Calibri"/>
          <w:b/>
          <w:bCs/>
        </w:rPr>
      </w:pPr>
      <w:r w:rsidRPr="5EBC7882">
        <w:rPr>
          <w:rStyle w:val="eop"/>
          <w:rFonts w:ascii="Calibri" w:hAnsi="Calibri" w:cs="Calibri"/>
          <w:b/>
          <w:bCs/>
        </w:rPr>
        <w:t>Request Amount:</w:t>
      </w:r>
    </w:p>
    <w:p w14:paraId="2E440D05" w14:textId="53F2B93B" w:rsidR="00EB2D2C" w:rsidRPr="00FE0EB0" w:rsidRDefault="1807109D" w:rsidP="5EBC7882">
      <w:pPr>
        <w:pStyle w:val="paragraph"/>
        <w:numPr>
          <w:ilvl w:val="0"/>
          <w:numId w:val="2"/>
        </w:numPr>
        <w:spacing w:before="0" w:beforeAutospacing="0" w:after="0" w:afterAutospacing="0"/>
        <w:textAlignment w:val="baseline"/>
        <w:rPr>
          <w:rFonts w:ascii="Calibri" w:hAnsi="Calibri" w:cs="Calibri"/>
        </w:rPr>
      </w:pPr>
      <w:r w:rsidRPr="5EBC7882">
        <w:rPr>
          <w:rStyle w:val="eop"/>
          <w:rFonts w:ascii="Calibri" w:hAnsi="Calibri" w:cs="Calibri"/>
          <w:b/>
          <w:bCs/>
        </w:rPr>
        <w:t>Request Term:</w:t>
      </w:r>
      <w:r w:rsidR="67F6F4D1" w:rsidRPr="5EBC7882">
        <w:rPr>
          <w:rStyle w:val="eop"/>
          <w:rFonts w:ascii="Calibri" w:hAnsi="Calibri" w:cs="Calibri"/>
          <w:b/>
          <w:bCs/>
        </w:rPr>
        <w:t xml:space="preserve"> </w:t>
      </w:r>
      <w:r w:rsidR="67F6F4D1" w:rsidRPr="5EBC7882">
        <w:rPr>
          <w:rStyle w:val="eop"/>
          <w:rFonts w:ascii="Calibri" w:hAnsi="Calibri" w:cs="Calibri"/>
        </w:rPr>
        <w:t>[Up to 2</w:t>
      </w:r>
      <w:r w:rsidR="0C253329" w:rsidRPr="5EBC7882">
        <w:rPr>
          <w:rStyle w:val="eop"/>
          <w:rFonts w:ascii="Calibri" w:hAnsi="Calibri" w:cs="Calibri"/>
        </w:rPr>
        <w:t>2</w:t>
      </w:r>
      <w:r w:rsidR="67F6F4D1" w:rsidRPr="5EBC7882">
        <w:rPr>
          <w:rStyle w:val="eop"/>
          <w:rFonts w:ascii="Calibri" w:hAnsi="Calibri" w:cs="Calibri"/>
        </w:rPr>
        <w:t xml:space="preserve"> Months]</w:t>
      </w:r>
    </w:p>
    <w:p w14:paraId="7ECD63BD" w14:textId="7F87B07D" w:rsidR="00EB2D2C" w:rsidRPr="00FE0EB0" w:rsidRDefault="00EB2D2C" w:rsidP="5EBC7882">
      <w:pPr>
        <w:pStyle w:val="paragraph"/>
        <w:numPr>
          <w:ilvl w:val="0"/>
          <w:numId w:val="2"/>
        </w:numPr>
        <w:spacing w:before="0" w:beforeAutospacing="0" w:after="0" w:afterAutospacing="0"/>
        <w:textAlignment w:val="baseline"/>
        <w:rPr>
          <w:rFonts w:ascii="Calibri" w:hAnsi="Calibri" w:cs="Calibri"/>
        </w:rPr>
      </w:pPr>
      <w:r w:rsidRPr="07F5E039">
        <w:rPr>
          <w:rStyle w:val="normaltextrun"/>
          <w:rFonts w:ascii="Calibri" w:hAnsi="Calibri" w:cs="Calibri"/>
          <w:b/>
          <w:bCs/>
        </w:rPr>
        <w:t xml:space="preserve">Area of </w:t>
      </w:r>
      <w:r w:rsidR="49F63DA0" w:rsidRPr="07F5E039">
        <w:rPr>
          <w:rStyle w:val="normaltextrun"/>
          <w:rFonts w:ascii="Calibri" w:hAnsi="Calibri" w:cs="Calibri"/>
          <w:b/>
          <w:bCs/>
        </w:rPr>
        <w:t>F</w:t>
      </w:r>
      <w:r w:rsidRPr="07F5E039">
        <w:rPr>
          <w:rStyle w:val="normaltextrun"/>
          <w:rFonts w:ascii="Calibri" w:hAnsi="Calibri" w:cs="Calibri"/>
          <w:b/>
          <w:bCs/>
        </w:rPr>
        <w:t>ocus:</w:t>
      </w:r>
      <w:r w:rsidRPr="07F5E039">
        <w:rPr>
          <w:rStyle w:val="normaltextrun"/>
          <w:rFonts w:ascii="Calibri" w:hAnsi="Calibri" w:cs="Calibri"/>
        </w:rPr>
        <w:t xml:space="preserve"> Select all that apply. Please see </w:t>
      </w:r>
      <w:r w:rsidR="10FA69EF" w:rsidRPr="07F5E039">
        <w:rPr>
          <w:rStyle w:val="normaltextrun"/>
          <w:rFonts w:ascii="Calibri" w:hAnsi="Calibri" w:cs="Calibri"/>
        </w:rPr>
        <w:t>the funding opportunity</w:t>
      </w:r>
      <w:r w:rsidRPr="07F5E039">
        <w:rPr>
          <w:rStyle w:val="normaltextrun"/>
          <w:rFonts w:ascii="Calibri" w:hAnsi="Calibri" w:cs="Calibri"/>
        </w:rPr>
        <w:t xml:space="preserve"> for definitions. </w:t>
      </w:r>
    </w:p>
    <w:p w14:paraId="28783C01" w14:textId="5DE5C279" w:rsidR="00EB2D2C" w:rsidRPr="00FE0EB0" w:rsidRDefault="00EB2D2C" w:rsidP="5EBC7882">
      <w:pPr>
        <w:pStyle w:val="paragraph"/>
        <w:numPr>
          <w:ilvl w:val="0"/>
          <w:numId w:val="25"/>
        </w:numPr>
        <w:spacing w:before="0" w:beforeAutospacing="0" w:after="0" w:afterAutospacing="0"/>
        <w:ind w:left="1800" w:firstLine="0"/>
        <w:textAlignment w:val="baseline"/>
        <w:rPr>
          <w:rFonts w:ascii="Calibri" w:hAnsi="Calibri" w:cs="Calibri"/>
        </w:rPr>
      </w:pPr>
      <w:r w:rsidRPr="5EBC7882">
        <w:rPr>
          <w:rStyle w:val="normaltextrun"/>
          <w:rFonts w:ascii="Calibri" w:hAnsi="Calibri" w:cs="Calibri"/>
        </w:rPr>
        <w:t xml:space="preserve">Voter </w:t>
      </w:r>
      <w:r w:rsidR="1C7D9911" w:rsidRPr="5EBC7882">
        <w:rPr>
          <w:rStyle w:val="normaltextrun"/>
          <w:rFonts w:ascii="Calibri" w:hAnsi="Calibri" w:cs="Calibri"/>
        </w:rPr>
        <w:t>r</w:t>
      </w:r>
      <w:r w:rsidRPr="5EBC7882">
        <w:rPr>
          <w:rStyle w:val="normaltextrun"/>
          <w:rFonts w:ascii="Calibri" w:hAnsi="Calibri" w:cs="Calibri"/>
        </w:rPr>
        <w:t>egistration</w:t>
      </w:r>
      <w:r w:rsidRPr="5EBC7882">
        <w:rPr>
          <w:rStyle w:val="eop"/>
          <w:rFonts w:ascii="Calibri" w:hAnsi="Calibri" w:cs="Calibri"/>
        </w:rPr>
        <w:t> </w:t>
      </w:r>
    </w:p>
    <w:p w14:paraId="27A2AD09" w14:textId="1BB39F38" w:rsidR="00EB2D2C" w:rsidRPr="00FE0EB0" w:rsidRDefault="00EB2D2C" w:rsidP="5EBC7882">
      <w:pPr>
        <w:pStyle w:val="paragraph"/>
        <w:numPr>
          <w:ilvl w:val="0"/>
          <w:numId w:val="26"/>
        </w:numPr>
        <w:spacing w:before="0" w:beforeAutospacing="0" w:after="0" w:afterAutospacing="0"/>
        <w:ind w:left="1800" w:firstLine="0"/>
        <w:textAlignment w:val="baseline"/>
        <w:rPr>
          <w:rStyle w:val="eop"/>
          <w:rFonts w:ascii="Calibri" w:hAnsi="Calibri" w:cs="Calibri"/>
        </w:rPr>
      </w:pPr>
      <w:r w:rsidRPr="5EBC7882">
        <w:rPr>
          <w:rStyle w:val="normaltextrun"/>
          <w:rFonts w:ascii="Calibri" w:hAnsi="Calibri" w:cs="Calibri"/>
        </w:rPr>
        <w:t xml:space="preserve">Voter </w:t>
      </w:r>
      <w:r w:rsidR="341A8D54" w:rsidRPr="5EBC7882">
        <w:rPr>
          <w:rStyle w:val="normaltextrun"/>
          <w:rFonts w:ascii="Calibri" w:hAnsi="Calibri" w:cs="Calibri"/>
        </w:rPr>
        <w:t>e</w:t>
      </w:r>
      <w:r w:rsidRPr="5EBC7882">
        <w:rPr>
          <w:rStyle w:val="normaltextrun"/>
          <w:rFonts w:ascii="Calibri" w:hAnsi="Calibri" w:cs="Calibri"/>
        </w:rPr>
        <w:t>ngagement</w:t>
      </w:r>
      <w:r w:rsidRPr="5EBC7882">
        <w:rPr>
          <w:rStyle w:val="eop"/>
          <w:rFonts w:ascii="Calibri" w:hAnsi="Calibri" w:cs="Calibri"/>
        </w:rPr>
        <w:t> </w:t>
      </w:r>
      <w:r w:rsidR="3916CED4" w:rsidRPr="5EBC7882">
        <w:rPr>
          <w:rStyle w:val="eop"/>
          <w:rFonts w:ascii="Calibri" w:hAnsi="Calibri" w:cs="Calibri"/>
        </w:rPr>
        <w:t>and education</w:t>
      </w:r>
    </w:p>
    <w:p w14:paraId="26D4EE5D" w14:textId="162C9F6C" w:rsidR="00EB2D2C" w:rsidRPr="00FE0EB0" w:rsidRDefault="00EB2D2C" w:rsidP="5EBC7882">
      <w:pPr>
        <w:pStyle w:val="paragraph"/>
        <w:numPr>
          <w:ilvl w:val="0"/>
          <w:numId w:val="27"/>
        </w:numPr>
        <w:spacing w:before="0" w:beforeAutospacing="0" w:after="0" w:afterAutospacing="0"/>
        <w:ind w:left="1800" w:firstLine="0"/>
        <w:textAlignment w:val="baseline"/>
        <w:rPr>
          <w:rFonts w:ascii="Calibri" w:hAnsi="Calibri" w:cs="Calibri"/>
        </w:rPr>
      </w:pPr>
      <w:r w:rsidRPr="5EBC7882">
        <w:rPr>
          <w:rStyle w:val="normaltextrun"/>
          <w:rFonts w:ascii="Calibri" w:hAnsi="Calibri" w:cs="Calibri"/>
        </w:rPr>
        <w:t xml:space="preserve">Community </w:t>
      </w:r>
      <w:r w:rsidR="16AE64FB" w:rsidRPr="5EBC7882">
        <w:rPr>
          <w:rStyle w:val="normaltextrun"/>
          <w:rFonts w:ascii="Calibri" w:hAnsi="Calibri" w:cs="Calibri"/>
        </w:rPr>
        <w:t>o</w:t>
      </w:r>
      <w:r w:rsidRPr="5EBC7882">
        <w:rPr>
          <w:rStyle w:val="normaltextrun"/>
          <w:rFonts w:ascii="Calibri" w:hAnsi="Calibri" w:cs="Calibri"/>
        </w:rPr>
        <w:t>rganizing</w:t>
      </w:r>
      <w:r w:rsidRPr="5EBC7882">
        <w:rPr>
          <w:rStyle w:val="eop"/>
          <w:rFonts w:ascii="Calibri" w:hAnsi="Calibri" w:cs="Calibri"/>
        </w:rPr>
        <w:t> </w:t>
      </w:r>
    </w:p>
    <w:p w14:paraId="51C9332F" w14:textId="45362009" w:rsidR="00EB2D2C" w:rsidRPr="00FE0EB0" w:rsidRDefault="00EB2D2C" w:rsidP="5EBC7882">
      <w:pPr>
        <w:pStyle w:val="paragraph"/>
        <w:numPr>
          <w:ilvl w:val="0"/>
          <w:numId w:val="28"/>
        </w:numPr>
        <w:spacing w:before="0" w:beforeAutospacing="0" w:after="0" w:afterAutospacing="0"/>
        <w:ind w:left="1800" w:firstLine="0"/>
        <w:textAlignment w:val="baseline"/>
        <w:rPr>
          <w:rStyle w:val="eop"/>
          <w:rFonts w:ascii="Calibri" w:hAnsi="Calibri" w:cs="Calibri"/>
        </w:rPr>
      </w:pPr>
      <w:r w:rsidRPr="5EBC7882">
        <w:rPr>
          <w:rStyle w:val="normaltextrun"/>
          <w:rFonts w:ascii="Calibri" w:hAnsi="Calibri" w:cs="Calibri"/>
        </w:rPr>
        <w:t>Messaging/</w:t>
      </w:r>
      <w:r w:rsidR="63E752B7" w:rsidRPr="5EBC7882">
        <w:rPr>
          <w:rStyle w:val="normaltextrun"/>
          <w:rFonts w:ascii="Calibri" w:hAnsi="Calibri" w:cs="Calibri"/>
        </w:rPr>
        <w:t>r</w:t>
      </w:r>
      <w:r w:rsidRPr="5EBC7882">
        <w:rPr>
          <w:rStyle w:val="normaltextrun"/>
          <w:rFonts w:ascii="Calibri" w:hAnsi="Calibri" w:cs="Calibri"/>
        </w:rPr>
        <w:t>esearch</w:t>
      </w:r>
      <w:r w:rsidRPr="5EBC7882">
        <w:rPr>
          <w:rStyle w:val="eop"/>
          <w:rFonts w:ascii="Calibri" w:hAnsi="Calibri" w:cs="Calibri"/>
        </w:rPr>
        <w:t> </w:t>
      </w:r>
    </w:p>
    <w:p w14:paraId="00517224" w14:textId="1B800FA3" w:rsidR="77A80F97" w:rsidRDefault="77A80F97" w:rsidP="5EBC7882">
      <w:pPr>
        <w:pStyle w:val="paragraph"/>
        <w:numPr>
          <w:ilvl w:val="0"/>
          <w:numId w:val="28"/>
        </w:numPr>
        <w:spacing w:before="0" w:beforeAutospacing="0" w:after="0" w:afterAutospacing="0"/>
        <w:ind w:left="1800" w:firstLine="0"/>
        <w:rPr>
          <w:rStyle w:val="eop"/>
          <w:rFonts w:ascii="Calibri" w:hAnsi="Calibri" w:cs="Calibri"/>
        </w:rPr>
      </w:pPr>
      <w:r w:rsidRPr="5EBC7882">
        <w:rPr>
          <w:rStyle w:val="eop"/>
          <w:rFonts w:ascii="Calibri" w:hAnsi="Calibri" w:cs="Calibri"/>
        </w:rPr>
        <w:t xml:space="preserve">Youth and young adult civic engagement and civic education  </w:t>
      </w:r>
    </w:p>
    <w:p w14:paraId="2EBD8444" w14:textId="032E7A81" w:rsidR="00EB2D2C" w:rsidRPr="00FE0EB0" w:rsidRDefault="00EB2D2C" w:rsidP="5EBC7882">
      <w:pPr>
        <w:pStyle w:val="paragraph"/>
        <w:numPr>
          <w:ilvl w:val="0"/>
          <w:numId w:val="28"/>
        </w:numPr>
        <w:spacing w:before="0" w:beforeAutospacing="0" w:after="0" w:afterAutospacing="0"/>
        <w:ind w:left="1800" w:firstLine="0"/>
        <w:textAlignment w:val="baseline"/>
        <w:rPr>
          <w:rStyle w:val="eop"/>
          <w:rFonts w:ascii="Calibri" w:hAnsi="Calibri" w:cs="Calibri"/>
        </w:rPr>
      </w:pPr>
      <w:r w:rsidRPr="5EBC7882">
        <w:rPr>
          <w:rStyle w:val="normaltextrun"/>
          <w:rFonts w:ascii="Calibri" w:hAnsi="Calibri" w:cs="Calibri"/>
        </w:rPr>
        <w:t xml:space="preserve">Advocacy </w:t>
      </w:r>
      <w:r w:rsidR="18A51A16" w:rsidRPr="5EBC7882">
        <w:rPr>
          <w:rStyle w:val="normaltextrun"/>
          <w:rFonts w:ascii="Calibri" w:hAnsi="Calibri" w:cs="Calibri"/>
        </w:rPr>
        <w:t>c</w:t>
      </w:r>
      <w:r w:rsidRPr="5EBC7882">
        <w:rPr>
          <w:rStyle w:val="normaltextrun"/>
          <w:rFonts w:ascii="Calibri" w:hAnsi="Calibri" w:cs="Calibri"/>
        </w:rPr>
        <w:t xml:space="preserve">oalition </w:t>
      </w:r>
      <w:r w:rsidR="32FC99A8" w:rsidRPr="5EBC7882">
        <w:rPr>
          <w:rStyle w:val="normaltextrun"/>
          <w:rFonts w:ascii="Calibri" w:hAnsi="Calibri" w:cs="Calibri"/>
        </w:rPr>
        <w:t>s</w:t>
      </w:r>
      <w:r w:rsidRPr="5EBC7882">
        <w:rPr>
          <w:rStyle w:val="normaltextrun"/>
          <w:rFonts w:ascii="Calibri" w:hAnsi="Calibri" w:cs="Calibri"/>
        </w:rPr>
        <w:t>upport</w:t>
      </w:r>
    </w:p>
    <w:p w14:paraId="227F1143" w14:textId="28B845F4" w:rsidR="00EB2D2C" w:rsidRPr="00FE0EB0" w:rsidRDefault="00EB2D2C" w:rsidP="60419251">
      <w:pPr>
        <w:pStyle w:val="paragraph"/>
        <w:numPr>
          <w:ilvl w:val="0"/>
          <w:numId w:val="28"/>
        </w:numPr>
        <w:spacing w:before="0" w:beforeAutospacing="0" w:after="0" w:afterAutospacing="0"/>
        <w:ind w:left="1800" w:firstLine="0"/>
        <w:textAlignment w:val="baseline"/>
        <w:rPr>
          <w:rStyle w:val="eop"/>
          <w:rFonts w:ascii="Calibri" w:hAnsi="Calibri" w:cs="Calibri"/>
        </w:rPr>
      </w:pPr>
      <w:r w:rsidRPr="60419251">
        <w:rPr>
          <w:rStyle w:val="normaltextrun"/>
          <w:rFonts w:ascii="Calibri" w:hAnsi="Calibri" w:cs="Calibri"/>
        </w:rPr>
        <w:t>Other: </w:t>
      </w:r>
      <w:r w:rsidRPr="60419251">
        <w:rPr>
          <w:rStyle w:val="eop"/>
          <w:rFonts w:ascii="Calibri" w:hAnsi="Calibri" w:cs="Calibri"/>
        </w:rPr>
        <w:t> </w:t>
      </w:r>
    </w:p>
    <w:p w14:paraId="7FC6033D" w14:textId="77777777" w:rsidR="00EB2D2C" w:rsidRPr="00FE0EB0" w:rsidRDefault="00EB2D2C" w:rsidP="00EB2D2C">
      <w:pPr>
        <w:pStyle w:val="paragraph"/>
        <w:spacing w:before="0" w:beforeAutospacing="0" w:after="0" w:afterAutospacing="0"/>
        <w:ind w:left="360"/>
        <w:textAlignment w:val="baseline"/>
        <w:rPr>
          <w:rFonts w:ascii="Segoe UI" w:hAnsi="Segoe UI" w:cs="Segoe UI"/>
        </w:rPr>
      </w:pPr>
      <w:r w:rsidRPr="00FE0EB0">
        <w:rPr>
          <w:rStyle w:val="normaltextrun"/>
          <w:rFonts w:ascii="Calibri" w:hAnsi="Calibri" w:cs="Calibri"/>
          <w:b/>
          <w:bCs/>
        </w:rPr>
        <w:t>Narrative </w:t>
      </w:r>
      <w:r w:rsidRPr="00FE0EB0">
        <w:rPr>
          <w:rStyle w:val="eop"/>
          <w:rFonts w:ascii="Calibri" w:hAnsi="Calibri" w:cs="Calibri"/>
        </w:rPr>
        <w:t> </w:t>
      </w:r>
    </w:p>
    <w:p w14:paraId="6A773B6F" w14:textId="3FD5AC17" w:rsidR="00EB2D2C" w:rsidRPr="001D3B1C" w:rsidRDefault="00EB2D2C" w:rsidP="468EEBCF">
      <w:pPr>
        <w:pStyle w:val="paragraph"/>
        <w:spacing w:before="0" w:beforeAutospacing="0" w:after="0" w:afterAutospacing="0"/>
        <w:ind w:left="360"/>
        <w:textAlignment w:val="baseline"/>
        <w:rPr>
          <w:rFonts w:ascii="Segoe UI" w:hAnsi="Segoe UI" w:cs="Segoe UI"/>
          <w:color w:val="2F5496" w:themeColor="accent1" w:themeShade="BF"/>
        </w:rPr>
      </w:pPr>
      <w:r w:rsidRPr="07F5E039">
        <w:rPr>
          <w:rStyle w:val="normaltextrun"/>
          <w:rFonts w:ascii="Calibri" w:hAnsi="Calibri" w:cs="Calibri"/>
          <w:color w:val="2F5496" w:themeColor="accent1" w:themeShade="BF"/>
        </w:rPr>
        <w:lastRenderedPageBreak/>
        <w:t xml:space="preserve">These questions are meant to provide us with a brief overview of your work. If </w:t>
      </w:r>
      <w:r w:rsidR="00D112CF" w:rsidRPr="07F5E039">
        <w:rPr>
          <w:rStyle w:val="normaltextrun"/>
          <w:rFonts w:ascii="Calibri" w:hAnsi="Calibri" w:cs="Calibri"/>
          <w:color w:val="2F5496" w:themeColor="accent1" w:themeShade="BF"/>
        </w:rPr>
        <w:t>applicable</w:t>
      </w:r>
      <w:r w:rsidRPr="07F5E039">
        <w:rPr>
          <w:rStyle w:val="normaltextrun"/>
          <w:rFonts w:ascii="Calibri" w:hAnsi="Calibri" w:cs="Calibri"/>
          <w:color w:val="2F5496" w:themeColor="accent1" w:themeShade="BF"/>
        </w:rPr>
        <w:t>, please speak to both your coalition work and other civic engagement activities. Consider responding in no more than three pages of text total for all three questions.</w:t>
      </w:r>
      <w:r w:rsidRPr="07F5E039">
        <w:rPr>
          <w:rStyle w:val="eop"/>
          <w:rFonts w:ascii="Calibri" w:hAnsi="Calibri" w:cs="Calibri"/>
          <w:color w:val="2F5496" w:themeColor="accent1" w:themeShade="BF"/>
        </w:rPr>
        <w:t> </w:t>
      </w:r>
    </w:p>
    <w:p w14:paraId="7B301053" w14:textId="77777777" w:rsidR="00EB2D2C" w:rsidRPr="00FE0EB0" w:rsidRDefault="00EB2D2C" w:rsidP="00EB2D2C">
      <w:pPr>
        <w:pStyle w:val="paragraph"/>
        <w:spacing w:before="0" w:beforeAutospacing="0" w:after="0" w:afterAutospacing="0"/>
        <w:ind w:left="360"/>
        <w:textAlignment w:val="baseline"/>
        <w:rPr>
          <w:rStyle w:val="normaltextrun"/>
          <w:rFonts w:ascii="Calibri" w:hAnsi="Calibri" w:cs="Calibri"/>
          <w:i/>
          <w:iCs/>
        </w:rPr>
      </w:pPr>
    </w:p>
    <w:p w14:paraId="7DEF3BC8" w14:textId="27C41041" w:rsidR="00EB2D2C" w:rsidRPr="00FE0EB0" w:rsidRDefault="00EB2D2C" w:rsidP="5EBC7882">
      <w:pPr>
        <w:pStyle w:val="paragraph"/>
        <w:numPr>
          <w:ilvl w:val="0"/>
          <w:numId w:val="30"/>
        </w:numPr>
        <w:spacing w:before="0" w:beforeAutospacing="0" w:after="0" w:afterAutospacing="0"/>
        <w:ind w:left="1080"/>
        <w:textAlignment w:val="baseline"/>
        <w:rPr>
          <w:rFonts w:ascii="Calibri" w:hAnsi="Calibri" w:cs="Calibri"/>
        </w:rPr>
      </w:pPr>
      <w:r w:rsidRPr="5EBC7882">
        <w:rPr>
          <w:rStyle w:val="normaltextrun"/>
          <w:rFonts w:ascii="Calibri" w:hAnsi="Calibri" w:cs="Calibri"/>
        </w:rPr>
        <w:t>How does your work align with the priorities of this funding opportunity? Tell us about the civic engagement and/or coalition work that a Health Forward g</w:t>
      </w:r>
      <w:r w:rsidR="0819F278" w:rsidRPr="5EBC7882">
        <w:rPr>
          <w:rStyle w:val="normaltextrun"/>
          <w:rFonts w:ascii="Calibri" w:hAnsi="Calibri" w:cs="Calibri"/>
        </w:rPr>
        <w:t xml:space="preserve">ift </w:t>
      </w:r>
      <w:r w:rsidRPr="5EBC7882">
        <w:rPr>
          <w:rStyle w:val="normaltextrun"/>
          <w:rFonts w:ascii="Calibri" w:hAnsi="Calibri" w:cs="Calibri"/>
        </w:rPr>
        <w:t>would support.</w:t>
      </w:r>
      <w:r w:rsidRPr="5EBC7882">
        <w:rPr>
          <w:rStyle w:val="eop"/>
          <w:rFonts w:ascii="Calibri" w:hAnsi="Calibri" w:cs="Calibri"/>
        </w:rPr>
        <w:t xml:space="preserve">  </w:t>
      </w:r>
    </w:p>
    <w:p w14:paraId="5DD55CC5" w14:textId="5AAF70F7" w:rsidR="00EB2D2C" w:rsidRPr="00FE0EB0" w:rsidRDefault="7BAC4524" w:rsidP="5EBC7882">
      <w:pPr>
        <w:pStyle w:val="paragraph"/>
        <w:numPr>
          <w:ilvl w:val="0"/>
          <w:numId w:val="31"/>
        </w:numPr>
        <w:spacing w:before="0" w:beforeAutospacing="0" w:after="0" w:afterAutospacing="0"/>
        <w:ind w:left="1080"/>
        <w:textAlignment w:val="baseline"/>
        <w:rPr>
          <w:rStyle w:val="eop"/>
          <w:rFonts w:ascii="Calibri" w:hAnsi="Calibri" w:cs="Calibri"/>
        </w:rPr>
      </w:pPr>
      <w:r w:rsidRPr="07F5E039">
        <w:rPr>
          <w:rStyle w:val="normaltextrun"/>
          <w:rFonts w:ascii="Calibri" w:hAnsi="Calibri" w:cs="Calibri"/>
        </w:rPr>
        <w:t>T</w:t>
      </w:r>
      <w:r w:rsidR="00EB2D2C" w:rsidRPr="07F5E039">
        <w:rPr>
          <w:rStyle w:val="normaltextrun"/>
          <w:rFonts w:ascii="Calibri" w:hAnsi="Calibri" w:cs="Calibri"/>
        </w:rPr>
        <w:t>ell us about your history, expertise, and connectedness to the communities you serve. How are you positioned to do this work? </w:t>
      </w:r>
      <w:r w:rsidR="466BC538" w:rsidRPr="07F5E039">
        <w:rPr>
          <w:rStyle w:val="eop"/>
          <w:rFonts w:ascii="Calibri" w:hAnsi="Calibri" w:cs="Calibri"/>
        </w:rPr>
        <w:t>What practices and/or approaches do you take to learn from and center community voice and participation?</w:t>
      </w:r>
    </w:p>
    <w:p w14:paraId="5D54C7CF" w14:textId="755F904E" w:rsidR="00EB2D2C" w:rsidRPr="00FE0EB0" w:rsidRDefault="00EB2D2C" w:rsidP="07F5E039">
      <w:pPr>
        <w:pStyle w:val="paragraph"/>
        <w:numPr>
          <w:ilvl w:val="0"/>
          <w:numId w:val="32"/>
        </w:numPr>
        <w:spacing w:before="0" w:beforeAutospacing="0" w:after="0" w:afterAutospacing="0"/>
        <w:ind w:left="1080"/>
        <w:textAlignment w:val="baseline"/>
        <w:rPr>
          <w:rStyle w:val="eop"/>
          <w:rFonts w:ascii="Calibri" w:hAnsi="Calibri" w:cs="Calibri"/>
        </w:rPr>
      </w:pPr>
      <w:r w:rsidRPr="07F5E039">
        <w:rPr>
          <w:rStyle w:val="normaltextrun"/>
          <w:rFonts w:ascii="Calibri" w:hAnsi="Calibri" w:cs="Calibri"/>
        </w:rPr>
        <w:t xml:space="preserve">Please describe the community/communities you would serve with this funding. Highlight the ways your work connects with Health Forward’s </w:t>
      </w:r>
      <w:hyperlink r:id="rId12">
        <w:r w:rsidRPr="07F5E039">
          <w:rPr>
            <w:rStyle w:val="Hyperlink"/>
            <w:rFonts w:ascii="Calibri" w:hAnsi="Calibri" w:cs="Calibri"/>
          </w:rPr>
          <w:t>communities of focus</w:t>
        </w:r>
      </w:hyperlink>
      <w:r w:rsidR="08283ACA" w:rsidRPr="07F5E039">
        <w:rPr>
          <w:rStyle w:val="normaltextrun"/>
          <w:rFonts w:ascii="Calibri" w:hAnsi="Calibri" w:cs="Calibri"/>
        </w:rPr>
        <w:t>.</w:t>
      </w:r>
    </w:p>
    <w:p w14:paraId="18822CAA" w14:textId="77777777" w:rsidR="00EB2D2C" w:rsidRPr="00FE0EB0" w:rsidRDefault="00EB2D2C" w:rsidP="00EB2D2C">
      <w:pPr>
        <w:pStyle w:val="paragraph"/>
        <w:spacing w:before="0" w:beforeAutospacing="0" w:after="0" w:afterAutospacing="0"/>
        <w:ind w:left="360"/>
        <w:textAlignment w:val="baseline"/>
        <w:rPr>
          <w:rStyle w:val="normaltextrun"/>
          <w:rFonts w:ascii="Calibri" w:hAnsi="Calibri" w:cs="Calibri"/>
          <w:i/>
          <w:iCs/>
        </w:rPr>
      </w:pPr>
    </w:p>
    <w:p w14:paraId="54F82EC7" w14:textId="77777777" w:rsidR="00EB2D2C" w:rsidRPr="00FE0EB0" w:rsidRDefault="00EB2D2C" w:rsidP="00EB2D2C">
      <w:pPr>
        <w:pStyle w:val="paragraph"/>
        <w:spacing w:before="0" w:beforeAutospacing="0" w:after="0" w:afterAutospacing="0"/>
        <w:ind w:left="360"/>
        <w:textAlignment w:val="baseline"/>
        <w:rPr>
          <w:rStyle w:val="normaltextrun"/>
          <w:rFonts w:ascii="Calibri" w:hAnsi="Calibri" w:cs="Calibri"/>
          <w:i/>
          <w:iCs/>
        </w:rPr>
      </w:pPr>
    </w:p>
    <w:p w14:paraId="50276AE6" w14:textId="79E06A5C" w:rsidR="00EB2D2C" w:rsidRDefault="00EB2D2C" w:rsidP="00EB2D2C">
      <w:pPr>
        <w:pStyle w:val="paragraph"/>
        <w:spacing w:before="0" w:beforeAutospacing="0" w:after="0" w:afterAutospacing="0"/>
        <w:ind w:left="360"/>
        <w:textAlignment w:val="baseline"/>
        <w:rPr>
          <w:rStyle w:val="eop"/>
          <w:rFonts w:ascii="Calibri" w:hAnsi="Calibri" w:cs="Calibri"/>
          <w:color w:val="2F5496" w:themeColor="accent1" w:themeShade="BF"/>
        </w:rPr>
      </w:pPr>
      <w:r w:rsidRPr="001D3B1C">
        <w:rPr>
          <w:rStyle w:val="normaltextrun"/>
          <w:rFonts w:ascii="Calibri" w:hAnsi="Calibri" w:cs="Calibri"/>
          <w:color w:val="2F5496" w:themeColor="accent1" w:themeShade="BF"/>
        </w:rPr>
        <w:t>Please respond to these additional questions if you are seeking support for an advocacy coalition. These questions are meant to provide us with a brief overview of your work. Consider responding to both questions in no more than two pages of text total.</w:t>
      </w:r>
      <w:r w:rsidRPr="001D3B1C">
        <w:rPr>
          <w:rStyle w:val="eop"/>
          <w:rFonts w:ascii="Calibri" w:hAnsi="Calibri" w:cs="Calibri"/>
          <w:color w:val="2F5496" w:themeColor="accent1" w:themeShade="BF"/>
        </w:rPr>
        <w:t> </w:t>
      </w:r>
    </w:p>
    <w:p w14:paraId="315D507F" w14:textId="77777777" w:rsidR="009A2BF2" w:rsidRPr="001D3B1C" w:rsidRDefault="009A2BF2" w:rsidP="00EB2D2C">
      <w:pPr>
        <w:pStyle w:val="paragraph"/>
        <w:spacing w:before="0" w:beforeAutospacing="0" w:after="0" w:afterAutospacing="0"/>
        <w:ind w:left="360"/>
        <w:textAlignment w:val="baseline"/>
        <w:rPr>
          <w:rFonts w:ascii="Segoe UI" w:hAnsi="Segoe UI" w:cs="Segoe UI"/>
          <w:color w:val="2F5496" w:themeColor="accent1" w:themeShade="BF"/>
        </w:rPr>
      </w:pPr>
    </w:p>
    <w:p w14:paraId="133CD4E5" w14:textId="77777777" w:rsidR="00EB2D2C" w:rsidRPr="00FE0EB0" w:rsidRDefault="00EB2D2C" w:rsidP="00EB2D2C">
      <w:pPr>
        <w:pStyle w:val="paragraph"/>
        <w:numPr>
          <w:ilvl w:val="0"/>
          <w:numId w:val="23"/>
        </w:numPr>
        <w:tabs>
          <w:tab w:val="clear" w:pos="720"/>
          <w:tab w:val="num" w:pos="1080"/>
        </w:tabs>
        <w:spacing w:before="0" w:beforeAutospacing="0" w:after="0" w:afterAutospacing="0"/>
        <w:ind w:left="1080"/>
        <w:textAlignment w:val="baseline"/>
        <w:rPr>
          <w:rStyle w:val="eop"/>
          <w:rFonts w:ascii="Calibri" w:hAnsi="Calibri" w:cs="Calibri"/>
        </w:rPr>
      </w:pPr>
      <w:r w:rsidRPr="00FE0EB0">
        <w:rPr>
          <w:rStyle w:val="normaltextrun"/>
          <w:rFonts w:ascii="Calibri" w:hAnsi="Calibri" w:cs="Calibri"/>
        </w:rPr>
        <w:t>Tell us about the work of your coalition. How does it align with Health Forward’s policy agenda and purpose plan? </w:t>
      </w:r>
      <w:r w:rsidRPr="00FE0EB0">
        <w:rPr>
          <w:rStyle w:val="eop"/>
          <w:rFonts w:ascii="Calibri" w:hAnsi="Calibri" w:cs="Calibri"/>
        </w:rPr>
        <w:t> </w:t>
      </w:r>
      <w:r w:rsidRPr="00FE0EB0">
        <w:rPr>
          <w:rStyle w:val="normaltextrun"/>
          <w:rFonts w:ascii="Calibri" w:hAnsi="Calibri" w:cs="Calibri"/>
        </w:rPr>
        <w:t>What policy issues is your coalition working to advance?</w:t>
      </w:r>
      <w:r w:rsidRPr="00FE0EB0">
        <w:rPr>
          <w:rStyle w:val="eop"/>
          <w:rFonts w:ascii="Calibri" w:hAnsi="Calibri" w:cs="Calibri"/>
        </w:rPr>
        <w:t> </w:t>
      </w:r>
    </w:p>
    <w:p w14:paraId="668FE1E7" w14:textId="49869EA1" w:rsidR="00EB2D2C" w:rsidRPr="00EB2D2C" w:rsidRDefault="00EB2D2C">
      <w:pPr>
        <w:pStyle w:val="paragraph"/>
        <w:numPr>
          <w:ilvl w:val="0"/>
          <w:numId w:val="23"/>
        </w:numPr>
        <w:tabs>
          <w:tab w:val="clear" w:pos="720"/>
          <w:tab w:val="num" w:pos="1080"/>
        </w:tabs>
        <w:spacing w:before="0" w:beforeAutospacing="0" w:after="0" w:afterAutospacing="0"/>
        <w:ind w:left="1080"/>
        <w:textAlignment w:val="baseline"/>
        <w:rPr>
          <w:rStyle w:val="normaltextrun"/>
        </w:rPr>
      </w:pPr>
      <w:r w:rsidRPr="00EB2D2C">
        <w:rPr>
          <w:rStyle w:val="normaltextrun"/>
          <w:rFonts w:ascii="Calibri" w:hAnsi="Calibri" w:cs="Calibri"/>
        </w:rPr>
        <w:t xml:space="preserve">Describe the members of your coalition – other organizations or individuals, specifically –who are actively involved. </w:t>
      </w:r>
    </w:p>
    <w:sectPr w:rsidR="00EB2D2C" w:rsidRPr="00EB2D2C" w:rsidSect="003F5E22">
      <w:headerReference w:type="default" r:id="rId13"/>
      <w:footerReference w:type="default" r:id="rId14"/>
      <w:headerReference w:type="first" r:id="rId15"/>
      <w:footerReference w:type="first" r:id="rId16"/>
      <w:pgSz w:w="12240" w:h="15840"/>
      <w:pgMar w:top="1660" w:right="1440" w:bottom="1710" w:left="1440" w:header="481" w:footer="14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04F11" w14:textId="77777777" w:rsidR="00277538" w:rsidRDefault="00277538" w:rsidP="00123D3F">
      <w:r>
        <w:separator/>
      </w:r>
    </w:p>
  </w:endnote>
  <w:endnote w:type="continuationSeparator" w:id="0">
    <w:p w14:paraId="276C673D" w14:textId="77777777" w:rsidR="00277538" w:rsidRDefault="00277538" w:rsidP="00123D3F">
      <w:r>
        <w:continuationSeparator/>
      </w:r>
    </w:p>
  </w:endnote>
  <w:endnote w:type="continuationNotice" w:id="1">
    <w:p w14:paraId="0A4D9D88" w14:textId="77777777" w:rsidR="00277538" w:rsidRDefault="002775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0419251" w14:paraId="5EF238A7" w14:textId="77777777" w:rsidTr="60419251">
      <w:trPr>
        <w:trHeight w:val="300"/>
      </w:trPr>
      <w:tc>
        <w:tcPr>
          <w:tcW w:w="3120" w:type="dxa"/>
        </w:tcPr>
        <w:p w14:paraId="22DE38CE" w14:textId="7DFA6B03" w:rsidR="60419251" w:rsidRDefault="60419251" w:rsidP="60419251">
          <w:pPr>
            <w:pStyle w:val="Header"/>
            <w:ind w:left="-115"/>
          </w:pPr>
        </w:p>
      </w:tc>
      <w:tc>
        <w:tcPr>
          <w:tcW w:w="3120" w:type="dxa"/>
        </w:tcPr>
        <w:p w14:paraId="51E358A5" w14:textId="30CAEC3F" w:rsidR="60419251" w:rsidRDefault="60419251" w:rsidP="60419251">
          <w:pPr>
            <w:pStyle w:val="Header"/>
            <w:jc w:val="center"/>
          </w:pPr>
        </w:p>
      </w:tc>
      <w:tc>
        <w:tcPr>
          <w:tcW w:w="3120" w:type="dxa"/>
        </w:tcPr>
        <w:p w14:paraId="16A55F95" w14:textId="0CB144ED" w:rsidR="60419251" w:rsidRDefault="60419251" w:rsidP="60419251">
          <w:pPr>
            <w:pStyle w:val="Header"/>
            <w:ind w:right="-115"/>
            <w:jc w:val="right"/>
          </w:pPr>
        </w:p>
      </w:tc>
    </w:tr>
  </w:tbl>
  <w:p w14:paraId="1E20CB74" w14:textId="1F827256" w:rsidR="60419251" w:rsidRDefault="60419251" w:rsidP="604192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0419251" w14:paraId="0B14155B" w14:textId="77777777" w:rsidTr="60419251">
      <w:trPr>
        <w:trHeight w:val="300"/>
      </w:trPr>
      <w:tc>
        <w:tcPr>
          <w:tcW w:w="3120" w:type="dxa"/>
        </w:tcPr>
        <w:p w14:paraId="6647E8AA" w14:textId="6419D612" w:rsidR="60419251" w:rsidRDefault="60419251" w:rsidP="60419251">
          <w:pPr>
            <w:pStyle w:val="Header"/>
            <w:ind w:left="-115"/>
          </w:pPr>
        </w:p>
      </w:tc>
      <w:tc>
        <w:tcPr>
          <w:tcW w:w="3120" w:type="dxa"/>
        </w:tcPr>
        <w:p w14:paraId="59BFBEE0" w14:textId="4D0375B2" w:rsidR="60419251" w:rsidRDefault="60419251" w:rsidP="60419251">
          <w:pPr>
            <w:pStyle w:val="Header"/>
            <w:jc w:val="center"/>
          </w:pPr>
        </w:p>
      </w:tc>
      <w:tc>
        <w:tcPr>
          <w:tcW w:w="3120" w:type="dxa"/>
        </w:tcPr>
        <w:p w14:paraId="7A8F415C" w14:textId="3E250DBB" w:rsidR="60419251" w:rsidRDefault="60419251" w:rsidP="60419251">
          <w:pPr>
            <w:pStyle w:val="Header"/>
            <w:ind w:right="-115"/>
            <w:jc w:val="right"/>
          </w:pPr>
        </w:p>
      </w:tc>
    </w:tr>
  </w:tbl>
  <w:p w14:paraId="04C0021E" w14:textId="77B8DB8E" w:rsidR="60419251" w:rsidRDefault="60419251" w:rsidP="60419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B89F9" w14:textId="77777777" w:rsidR="00277538" w:rsidRDefault="00277538" w:rsidP="00123D3F">
      <w:r>
        <w:separator/>
      </w:r>
    </w:p>
  </w:footnote>
  <w:footnote w:type="continuationSeparator" w:id="0">
    <w:p w14:paraId="2D7A2A6D" w14:textId="77777777" w:rsidR="00277538" w:rsidRDefault="00277538" w:rsidP="00123D3F">
      <w:r>
        <w:continuationSeparator/>
      </w:r>
    </w:p>
  </w:footnote>
  <w:footnote w:type="continuationNotice" w:id="1">
    <w:p w14:paraId="01DE928F" w14:textId="77777777" w:rsidR="00277538" w:rsidRDefault="002775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C727C" w14:textId="77777777" w:rsidR="003F5E22" w:rsidRDefault="003F5E22" w:rsidP="003F5E22">
    <w:pPr>
      <w:pStyle w:val="Header"/>
      <w:jc w:val="right"/>
    </w:pPr>
  </w:p>
  <w:p w14:paraId="4BCFD2BC" w14:textId="77777777" w:rsidR="003F5E22" w:rsidRDefault="003F5E22" w:rsidP="003F5E22">
    <w:pPr>
      <w:pStyle w:val="Header"/>
      <w:jc w:val="right"/>
    </w:pPr>
  </w:p>
  <w:p w14:paraId="628DA68A" w14:textId="657C70CC" w:rsidR="00123D3F" w:rsidRDefault="003F5E22" w:rsidP="003F5E22">
    <w:pPr>
      <w:pStyle w:val="Header"/>
      <w:jc w:val="right"/>
    </w:pPr>
    <w:r>
      <w:fldChar w:fldCharType="begin"/>
    </w:r>
    <w:r>
      <w:instrText xml:space="preserve"> PAGE   \* MERGEFORMAT </w:instrText>
    </w:r>
    <w:r>
      <w:fldChar w:fldCharType="separate"/>
    </w:r>
    <w:r>
      <w:rPr>
        <w:noProof/>
      </w:rPr>
      <w:t>1</w:t>
    </w:r>
    <w:r>
      <w:rPr>
        <w:noProof/>
      </w:rPr>
      <w:fldChar w:fldCharType="end"/>
    </w:r>
    <w:r w:rsidR="005A1229">
      <w:rPr>
        <w:noProof/>
      </w:rPr>
      <w:drawing>
        <wp:anchor distT="0" distB="0" distL="114300" distR="114300" simplePos="0" relativeHeight="251658241" behindDoc="1" locked="1" layoutInCell="1" allowOverlap="1" wp14:anchorId="179B5750" wp14:editId="0AECDB62">
          <wp:simplePos x="0" y="0"/>
          <wp:positionH relativeFrom="column">
            <wp:posOffset>-902970</wp:posOffset>
          </wp:positionH>
          <wp:positionV relativeFrom="page">
            <wp:posOffset>635</wp:posOffset>
          </wp:positionV>
          <wp:extent cx="7772400" cy="10058400"/>
          <wp:effectExtent l="0"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A1442" w14:textId="7C1BC150" w:rsidR="00123D3F" w:rsidRDefault="00123D3F">
    <w:pPr>
      <w:pStyle w:val="Header"/>
    </w:pPr>
    <w:r>
      <w:rPr>
        <w:noProof/>
      </w:rPr>
      <w:drawing>
        <wp:anchor distT="0" distB="0" distL="114300" distR="114300" simplePos="0" relativeHeight="251658240" behindDoc="1" locked="0" layoutInCell="1" allowOverlap="1" wp14:anchorId="3DBF4691" wp14:editId="6E02ECC8">
          <wp:simplePos x="0" y="0"/>
          <wp:positionH relativeFrom="column">
            <wp:posOffset>-903514</wp:posOffset>
          </wp:positionH>
          <wp:positionV relativeFrom="page">
            <wp:posOffset>-10886</wp:posOffset>
          </wp:positionV>
          <wp:extent cx="7772400" cy="10058400"/>
          <wp:effectExtent l="0" t="0" r="0"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41D"/>
    <w:multiLevelType w:val="multilevel"/>
    <w:tmpl w:val="C1B6F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A731A3"/>
    <w:multiLevelType w:val="multilevel"/>
    <w:tmpl w:val="C9D8EC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1C67AA"/>
    <w:multiLevelType w:val="multilevel"/>
    <w:tmpl w:val="7F64C8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F26B59"/>
    <w:multiLevelType w:val="multilevel"/>
    <w:tmpl w:val="FBD01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1E48C4"/>
    <w:multiLevelType w:val="multilevel"/>
    <w:tmpl w:val="82CAF5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FEE4C22"/>
    <w:multiLevelType w:val="multilevel"/>
    <w:tmpl w:val="F6A0F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2737EF"/>
    <w:multiLevelType w:val="multilevel"/>
    <w:tmpl w:val="F8FEB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8D4C91"/>
    <w:multiLevelType w:val="multilevel"/>
    <w:tmpl w:val="540470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6A4ABE"/>
    <w:multiLevelType w:val="multilevel"/>
    <w:tmpl w:val="4A481F7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A210864"/>
    <w:multiLevelType w:val="multilevel"/>
    <w:tmpl w:val="28827DA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C896E18"/>
    <w:multiLevelType w:val="multilevel"/>
    <w:tmpl w:val="A3D8175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E670F5B"/>
    <w:multiLevelType w:val="multilevel"/>
    <w:tmpl w:val="A6E07E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1FAE1742"/>
    <w:multiLevelType w:val="hybridMultilevel"/>
    <w:tmpl w:val="05EEE29E"/>
    <w:lvl w:ilvl="0" w:tplc="FFFFFFF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2C1063B"/>
    <w:multiLevelType w:val="multilevel"/>
    <w:tmpl w:val="2692F744"/>
    <w:lvl w:ilvl="0">
      <w:start w:val="1"/>
      <w:numFmt w:val="lowerLetter"/>
      <w:lvlText w:val="%1."/>
      <w:lvlJc w:val="left"/>
      <w:pPr>
        <w:tabs>
          <w:tab w:val="num" w:pos="-1980"/>
        </w:tabs>
        <w:ind w:left="-1980" w:hanging="360"/>
      </w:pPr>
    </w:lvl>
    <w:lvl w:ilvl="1" w:tentative="1">
      <w:start w:val="1"/>
      <w:numFmt w:val="lowerRoman"/>
      <w:lvlText w:val="%2."/>
      <w:lvlJc w:val="right"/>
      <w:pPr>
        <w:tabs>
          <w:tab w:val="num" w:pos="-1260"/>
        </w:tabs>
        <w:ind w:left="-1260" w:hanging="360"/>
      </w:pPr>
    </w:lvl>
    <w:lvl w:ilvl="2" w:tentative="1">
      <w:start w:val="1"/>
      <w:numFmt w:val="lowerRoman"/>
      <w:lvlText w:val="%3."/>
      <w:lvlJc w:val="right"/>
      <w:pPr>
        <w:tabs>
          <w:tab w:val="num" w:pos="-540"/>
        </w:tabs>
        <w:ind w:left="-540" w:hanging="360"/>
      </w:pPr>
    </w:lvl>
    <w:lvl w:ilvl="3" w:tentative="1">
      <w:start w:val="1"/>
      <w:numFmt w:val="lowerRoman"/>
      <w:lvlText w:val="%4."/>
      <w:lvlJc w:val="right"/>
      <w:pPr>
        <w:tabs>
          <w:tab w:val="num" w:pos="180"/>
        </w:tabs>
        <w:ind w:left="180" w:hanging="360"/>
      </w:pPr>
    </w:lvl>
    <w:lvl w:ilvl="4" w:tentative="1">
      <w:start w:val="1"/>
      <w:numFmt w:val="lowerRoman"/>
      <w:lvlText w:val="%5."/>
      <w:lvlJc w:val="right"/>
      <w:pPr>
        <w:tabs>
          <w:tab w:val="num" w:pos="900"/>
        </w:tabs>
        <w:ind w:left="900" w:hanging="360"/>
      </w:pPr>
    </w:lvl>
    <w:lvl w:ilvl="5" w:tentative="1">
      <w:start w:val="1"/>
      <w:numFmt w:val="lowerRoman"/>
      <w:lvlText w:val="%6."/>
      <w:lvlJc w:val="right"/>
      <w:pPr>
        <w:tabs>
          <w:tab w:val="num" w:pos="1620"/>
        </w:tabs>
        <w:ind w:left="1620" w:hanging="360"/>
      </w:pPr>
    </w:lvl>
    <w:lvl w:ilvl="6" w:tentative="1">
      <w:start w:val="1"/>
      <w:numFmt w:val="lowerRoman"/>
      <w:lvlText w:val="%7."/>
      <w:lvlJc w:val="right"/>
      <w:pPr>
        <w:tabs>
          <w:tab w:val="num" w:pos="2340"/>
        </w:tabs>
        <w:ind w:left="2340" w:hanging="360"/>
      </w:pPr>
    </w:lvl>
    <w:lvl w:ilvl="7" w:tentative="1">
      <w:start w:val="1"/>
      <w:numFmt w:val="lowerRoman"/>
      <w:lvlText w:val="%8."/>
      <w:lvlJc w:val="right"/>
      <w:pPr>
        <w:tabs>
          <w:tab w:val="num" w:pos="3060"/>
        </w:tabs>
        <w:ind w:left="3060" w:hanging="360"/>
      </w:pPr>
    </w:lvl>
    <w:lvl w:ilvl="8" w:tentative="1">
      <w:start w:val="1"/>
      <w:numFmt w:val="lowerRoman"/>
      <w:lvlText w:val="%9."/>
      <w:lvlJc w:val="right"/>
      <w:pPr>
        <w:tabs>
          <w:tab w:val="num" w:pos="3780"/>
        </w:tabs>
        <w:ind w:left="3780" w:hanging="360"/>
      </w:pPr>
    </w:lvl>
  </w:abstractNum>
  <w:abstractNum w:abstractNumId="14" w15:restartNumberingAfterBreak="0">
    <w:nsid w:val="26CD3EE8"/>
    <w:multiLevelType w:val="multilevel"/>
    <w:tmpl w:val="0C6A7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DF9CCF"/>
    <w:multiLevelType w:val="hybridMultilevel"/>
    <w:tmpl w:val="25CA3BDE"/>
    <w:lvl w:ilvl="0" w:tplc="46CC60E2">
      <w:start w:val="1"/>
      <w:numFmt w:val="lowerLetter"/>
      <w:lvlText w:val="%1."/>
      <w:lvlJc w:val="left"/>
      <w:pPr>
        <w:ind w:left="2160" w:hanging="360"/>
      </w:pPr>
    </w:lvl>
    <w:lvl w:ilvl="1" w:tplc="44A61A52">
      <w:start w:val="1"/>
      <w:numFmt w:val="lowerLetter"/>
      <w:lvlText w:val="%2."/>
      <w:lvlJc w:val="left"/>
      <w:pPr>
        <w:ind w:left="2880" w:hanging="360"/>
      </w:pPr>
    </w:lvl>
    <w:lvl w:ilvl="2" w:tplc="3DF0A872">
      <w:start w:val="1"/>
      <w:numFmt w:val="lowerRoman"/>
      <w:lvlText w:val="%3."/>
      <w:lvlJc w:val="right"/>
      <w:pPr>
        <w:ind w:left="3600" w:hanging="180"/>
      </w:pPr>
    </w:lvl>
    <w:lvl w:ilvl="3" w:tplc="C0ECD702">
      <w:start w:val="1"/>
      <w:numFmt w:val="decimal"/>
      <w:lvlText w:val="%4."/>
      <w:lvlJc w:val="left"/>
      <w:pPr>
        <w:ind w:left="4320" w:hanging="360"/>
      </w:pPr>
    </w:lvl>
    <w:lvl w:ilvl="4" w:tplc="F030F194">
      <w:start w:val="1"/>
      <w:numFmt w:val="lowerLetter"/>
      <w:lvlText w:val="%5."/>
      <w:lvlJc w:val="left"/>
      <w:pPr>
        <w:ind w:left="5040" w:hanging="360"/>
      </w:pPr>
    </w:lvl>
    <w:lvl w:ilvl="5" w:tplc="48B4A75C">
      <w:start w:val="1"/>
      <w:numFmt w:val="lowerRoman"/>
      <w:lvlText w:val="%6."/>
      <w:lvlJc w:val="right"/>
      <w:pPr>
        <w:ind w:left="5760" w:hanging="180"/>
      </w:pPr>
    </w:lvl>
    <w:lvl w:ilvl="6" w:tplc="19D8E3C0">
      <w:start w:val="1"/>
      <w:numFmt w:val="decimal"/>
      <w:lvlText w:val="%7."/>
      <w:lvlJc w:val="left"/>
      <w:pPr>
        <w:ind w:left="6480" w:hanging="360"/>
      </w:pPr>
    </w:lvl>
    <w:lvl w:ilvl="7" w:tplc="F6EEAA4E">
      <w:start w:val="1"/>
      <w:numFmt w:val="lowerLetter"/>
      <w:lvlText w:val="%8."/>
      <w:lvlJc w:val="left"/>
      <w:pPr>
        <w:ind w:left="7200" w:hanging="360"/>
      </w:pPr>
    </w:lvl>
    <w:lvl w:ilvl="8" w:tplc="12DC0618">
      <w:start w:val="1"/>
      <w:numFmt w:val="lowerRoman"/>
      <w:lvlText w:val="%9."/>
      <w:lvlJc w:val="right"/>
      <w:pPr>
        <w:ind w:left="7920" w:hanging="180"/>
      </w:pPr>
    </w:lvl>
  </w:abstractNum>
  <w:abstractNum w:abstractNumId="16" w15:restartNumberingAfterBreak="0">
    <w:nsid w:val="307654ED"/>
    <w:multiLevelType w:val="multilevel"/>
    <w:tmpl w:val="B036B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1E84AF0"/>
    <w:multiLevelType w:val="multilevel"/>
    <w:tmpl w:val="4008CD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31F13700"/>
    <w:multiLevelType w:val="multilevel"/>
    <w:tmpl w:val="6DE21602"/>
    <w:lvl w:ilvl="0">
      <w:start w:val="1"/>
      <w:numFmt w:val="lowerRoman"/>
      <w:lvlText w:val="%1."/>
      <w:lvlJc w:val="right"/>
      <w:pPr>
        <w:tabs>
          <w:tab w:val="num" w:pos="-1980"/>
        </w:tabs>
        <w:ind w:left="-1980" w:hanging="360"/>
      </w:pPr>
    </w:lvl>
    <w:lvl w:ilvl="1" w:tentative="1">
      <w:start w:val="1"/>
      <w:numFmt w:val="lowerRoman"/>
      <w:lvlText w:val="%2."/>
      <w:lvlJc w:val="right"/>
      <w:pPr>
        <w:tabs>
          <w:tab w:val="num" w:pos="-1260"/>
        </w:tabs>
        <w:ind w:left="-1260" w:hanging="360"/>
      </w:pPr>
    </w:lvl>
    <w:lvl w:ilvl="2" w:tentative="1">
      <w:start w:val="1"/>
      <w:numFmt w:val="lowerRoman"/>
      <w:lvlText w:val="%3."/>
      <w:lvlJc w:val="right"/>
      <w:pPr>
        <w:tabs>
          <w:tab w:val="num" w:pos="-540"/>
        </w:tabs>
        <w:ind w:left="-540" w:hanging="360"/>
      </w:pPr>
    </w:lvl>
    <w:lvl w:ilvl="3" w:tentative="1">
      <w:start w:val="1"/>
      <w:numFmt w:val="lowerRoman"/>
      <w:lvlText w:val="%4."/>
      <w:lvlJc w:val="right"/>
      <w:pPr>
        <w:tabs>
          <w:tab w:val="num" w:pos="180"/>
        </w:tabs>
        <w:ind w:left="180" w:hanging="360"/>
      </w:pPr>
    </w:lvl>
    <w:lvl w:ilvl="4" w:tentative="1">
      <w:start w:val="1"/>
      <w:numFmt w:val="lowerRoman"/>
      <w:lvlText w:val="%5."/>
      <w:lvlJc w:val="right"/>
      <w:pPr>
        <w:tabs>
          <w:tab w:val="num" w:pos="900"/>
        </w:tabs>
        <w:ind w:left="900" w:hanging="360"/>
      </w:pPr>
    </w:lvl>
    <w:lvl w:ilvl="5" w:tentative="1">
      <w:start w:val="1"/>
      <w:numFmt w:val="lowerRoman"/>
      <w:lvlText w:val="%6."/>
      <w:lvlJc w:val="right"/>
      <w:pPr>
        <w:tabs>
          <w:tab w:val="num" w:pos="1620"/>
        </w:tabs>
        <w:ind w:left="1620" w:hanging="360"/>
      </w:pPr>
    </w:lvl>
    <w:lvl w:ilvl="6" w:tentative="1">
      <w:start w:val="1"/>
      <w:numFmt w:val="lowerRoman"/>
      <w:lvlText w:val="%7."/>
      <w:lvlJc w:val="right"/>
      <w:pPr>
        <w:tabs>
          <w:tab w:val="num" w:pos="2340"/>
        </w:tabs>
        <w:ind w:left="2340" w:hanging="360"/>
      </w:pPr>
    </w:lvl>
    <w:lvl w:ilvl="7" w:tentative="1">
      <w:start w:val="1"/>
      <w:numFmt w:val="lowerRoman"/>
      <w:lvlText w:val="%8."/>
      <w:lvlJc w:val="right"/>
      <w:pPr>
        <w:tabs>
          <w:tab w:val="num" w:pos="3060"/>
        </w:tabs>
        <w:ind w:left="3060" w:hanging="360"/>
      </w:pPr>
    </w:lvl>
    <w:lvl w:ilvl="8" w:tentative="1">
      <w:start w:val="1"/>
      <w:numFmt w:val="lowerRoman"/>
      <w:lvlText w:val="%9."/>
      <w:lvlJc w:val="right"/>
      <w:pPr>
        <w:tabs>
          <w:tab w:val="num" w:pos="3780"/>
        </w:tabs>
        <w:ind w:left="3780" w:hanging="360"/>
      </w:pPr>
    </w:lvl>
  </w:abstractNum>
  <w:abstractNum w:abstractNumId="19" w15:restartNumberingAfterBreak="0">
    <w:nsid w:val="33161B6F"/>
    <w:multiLevelType w:val="multilevel"/>
    <w:tmpl w:val="669E24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56D5C95"/>
    <w:multiLevelType w:val="multilevel"/>
    <w:tmpl w:val="320E9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5E0372F"/>
    <w:multiLevelType w:val="hybridMultilevel"/>
    <w:tmpl w:val="C6A405E0"/>
    <w:lvl w:ilvl="0" w:tplc="C2248386">
      <w:start w:val="1"/>
      <w:numFmt w:val="decimal"/>
      <w:lvlText w:val="%1."/>
      <w:lvlJc w:val="left"/>
      <w:pPr>
        <w:ind w:left="1080" w:hanging="360"/>
      </w:pPr>
    </w:lvl>
    <w:lvl w:ilvl="1" w:tplc="43684CFA">
      <w:start w:val="1"/>
      <w:numFmt w:val="lowerLetter"/>
      <w:lvlText w:val="%2."/>
      <w:lvlJc w:val="left"/>
      <w:pPr>
        <w:ind w:left="1800" w:hanging="360"/>
      </w:pPr>
    </w:lvl>
    <w:lvl w:ilvl="2" w:tplc="8C4E26E0">
      <w:start w:val="1"/>
      <w:numFmt w:val="lowerRoman"/>
      <w:lvlText w:val="%3."/>
      <w:lvlJc w:val="right"/>
      <w:pPr>
        <w:ind w:left="2520" w:hanging="180"/>
      </w:pPr>
    </w:lvl>
    <w:lvl w:ilvl="3" w:tplc="C6DCA0D2">
      <w:start w:val="1"/>
      <w:numFmt w:val="decimal"/>
      <w:lvlText w:val="%4."/>
      <w:lvlJc w:val="left"/>
      <w:pPr>
        <w:ind w:left="3240" w:hanging="360"/>
      </w:pPr>
    </w:lvl>
    <w:lvl w:ilvl="4" w:tplc="36A60E7A">
      <w:start w:val="1"/>
      <w:numFmt w:val="lowerLetter"/>
      <w:lvlText w:val="%5."/>
      <w:lvlJc w:val="left"/>
      <w:pPr>
        <w:ind w:left="3960" w:hanging="360"/>
      </w:pPr>
    </w:lvl>
    <w:lvl w:ilvl="5" w:tplc="C8841E30">
      <w:start w:val="1"/>
      <w:numFmt w:val="lowerRoman"/>
      <w:lvlText w:val="%6."/>
      <w:lvlJc w:val="right"/>
      <w:pPr>
        <w:ind w:left="4680" w:hanging="180"/>
      </w:pPr>
    </w:lvl>
    <w:lvl w:ilvl="6" w:tplc="5EB22CF8">
      <w:start w:val="1"/>
      <w:numFmt w:val="decimal"/>
      <w:lvlText w:val="%7."/>
      <w:lvlJc w:val="left"/>
      <w:pPr>
        <w:ind w:left="5400" w:hanging="360"/>
      </w:pPr>
    </w:lvl>
    <w:lvl w:ilvl="7" w:tplc="83863576">
      <w:start w:val="1"/>
      <w:numFmt w:val="lowerLetter"/>
      <w:lvlText w:val="%8."/>
      <w:lvlJc w:val="left"/>
      <w:pPr>
        <w:ind w:left="6120" w:hanging="360"/>
      </w:pPr>
    </w:lvl>
    <w:lvl w:ilvl="8" w:tplc="64E03CFE">
      <w:start w:val="1"/>
      <w:numFmt w:val="lowerRoman"/>
      <w:lvlText w:val="%9."/>
      <w:lvlJc w:val="right"/>
      <w:pPr>
        <w:ind w:left="6840" w:hanging="180"/>
      </w:pPr>
    </w:lvl>
  </w:abstractNum>
  <w:abstractNum w:abstractNumId="22" w15:restartNumberingAfterBreak="0">
    <w:nsid w:val="37D80A90"/>
    <w:multiLevelType w:val="multilevel"/>
    <w:tmpl w:val="C4847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F2D8A84"/>
    <w:multiLevelType w:val="hybridMultilevel"/>
    <w:tmpl w:val="593833A2"/>
    <w:lvl w:ilvl="0" w:tplc="3576606C">
      <w:start w:val="1"/>
      <w:numFmt w:val="lowerLetter"/>
      <w:lvlText w:val="%1."/>
      <w:lvlJc w:val="left"/>
      <w:pPr>
        <w:ind w:left="720" w:hanging="360"/>
      </w:pPr>
    </w:lvl>
    <w:lvl w:ilvl="1" w:tplc="9528C296">
      <w:start w:val="1"/>
      <w:numFmt w:val="lowerLetter"/>
      <w:lvlText w:val="%2."/>
      <w:lvlJc w:val="left"/>
      <w:pPr>
        <w:ind w:left="1440" w:hanging="360"/>
      </w:pPr>
    </w:lvl>
    <w:lvl w:ilvl="2" w:tplc="67687180">
      <w:start w:val="1"/>
      <w:numFmt w:val="lowerRoman"/>
      <w:lvlText w:val="%3."/>
      <w:lvlJc w:val="right"/>
      <w:pPr>
        <w:ind w:left="2160" w:hanging="180"/>
      </w:pPr>
    </w:lvl>
    <w:lvl w:ilvl="3" w:tplc="BFF84626">
      <w:start w:val="1"/>
      <w:numFmt w:val="decimal"/>
      <w:lvlText w:val="%4."/>
      <w:lvlJc w:val="left"/>
      <w:pPr>
        <w:ind w:left="2880" w:hanging="360"/>
      </w:pPr>
    </w:lvl>
    <w:lvl w:ilvl="4" w:tplc="95CE72B0">
      <w:start w:val="1"/>
      <w:numFmt w:val="lowerLetter"/>
      <w:lvlText w:val="%5."/>
      <w:lvlJc w:val="left"/>
      <w:pPr>
        <w:ind w:left="3600" w:hanging="360"/>
      </w:pPr>
    </w:lvl>
    <w:lvl w:ilvl="5" w:tplc="362A49FC">
      <w:start w:val="1"/>
      <w:numFmt w:val="lowerRoman"/>
      <w:lvlText w:val="%6."/>
      <w:lvlJc w:val="right"/>
      <w:pPr>
        <w:ind w:left="4320" w:hanging="180"/>
      </w:pPr>
    </w:lvl>
    <w:lvl w:ilvl="6" w:tplc="D1C27F70">
      <w:start w:val="1"/>
      <w:numFmt w:val="decimal"/>
      <w:lvlText w:val="%7."/>
      <w:lvlJc w:val="left"/>
      <w:pPr>
        <w:ind w:left="5040" w:hanging="360"/>
      </w:pPr>
    </w:lvl>
    <w:lvl w:ilvl="7" w:tplc="5694E444">
      <w:start w:val="1"/>
      <w:numFmt w:val="lowerLetter"/>
      <w:lvlText w:val="%8."/>
      <w:lvlJc w:val="left"/>
      <w:pPr>
        <w:ind w:left="5760" w:hanging="360"/>
      </w:pPr>
    </w:lvl>
    <w:lvl w:ilvl="8" w:tplc="9662B5AC">
      <w:start w:val="1"/>
      <w:numFmt w:val="lowerRoman"/>
      <w:lvlText w:val="%9."/>
      <w:lvlJc w:val="right"/>
      <w:pPr>
        <w:ind w:left="6480" w:hanging="180"/>
      </w:pPr>
    </w:lvl>
  </w:abstractNum>
  <w:abstractNum w:abstractNumId="24" w15:restartNumberingAfterBreak="0">
    <w:nsid w:val="458DF532"/>
    <w:multiLevelType w:val="hybridMultilevel"/>
    <w:tmpl w:val="36CE0BEE"/>
    <w:lvl w:ilvl="0" w:tplc="1DCA2CCA">
      <w:start w:val="1"/>
      <w:numFmt w:val="decimal"/>
      <w:lvlText w:val="%1."/>
      <w:lvlJc w:val="left"/>
      <w:pPr>
        <w:ind w:left="1080" w:hanging="360"/>
      </w:pPr>
    </w:lvl>
    <w:lvl w:ilvl="1" w:tplc="966E9A10">
      <w:start w:val="1"/>
      <w:numFmt w:val="lowerLetter"/>
      <w:lvlText w:val="%2."/>
      <w:lvlJc w:val="left"/>
      <w:pPr>
        <w:ind w:left="1800" w:hanging="360"/>
      </w:pPr>
    </w:lvl>
    <w:lvl w:ilvl="2" w:tplc="05A84686">
      <w:start w:val="1"/>
      <w:numFmt w:val="lowerRoman"/>
      <w:lvlText w:val="%3."/>
      <w:lvlJc w:val="right"/>
      <w:pPr>
        <w:ind w:left="2520" w:hanging="180"/>
      </w:pPr>
    </w:lvl>
    <w:lvl w:ilvl="3" w:tplc="E842A92E">
      <w:start w:val="1"/>
      <w:numFmt w:val="decimal"/>
      <w:lvlText w:val="%4."/>
      <w:lvlJc w:val="left"/>
      <w:pPr>
        <w:ind w:left="3240" w:hanging="360"/>
      </w:pPr>
    </w:lvl>
    <w:lvl w:ilvl="4" w:tplc="B7CA356E">
      <w:start w:val="1"/>
      <w:numFmt w:val="lowerLetter"/>
      <w:lvlText w:val="%5."/>
      <w:lvlJc w:val="left"/>
      <w:pPr>
        <w:ind w:left="3960" w:hanging="360"/>
      </w:pPr>
    </w:lvl>
    <w:lvl w:ilvl="5" w:tplc="2806ED52">
      <w:start w:val="1"/>
      <w:numFmt w:val="lowerRoman"/>
      <w:lvlText w:val="%6."/>
      <w:lvlJc w:val="right"/>
      <w:pPr>
        <w:ind w:left="4680" w:hanging="180"/>
      </w:pPr>
    </w:lvl>
    <w:lvl w:ilvl="6" w:tplc="07F0D7B4">
      <w:start w:val="1"/>
      <w:numFmt w:val="decimal"/>
      <w:lvlText w:val="%7."/>
      <w:lvlJc w:val="left"/>
      <w:pPr>
        <w:ind w:left="5400" w:hanging="360"/>
      </w:pPr>
    </w:lvl>
    <w:lvl w:ilvl="7" w:tplc="B2BEBC1E">
      <w:start w:val="1"/>
      <w:numFmt w:val="lowerLetter"/>
      <w:lvlText w:val="%8."/>
      <w:lvlJc w:val="left"/>
      <w:pPr>
        <w:ind w:left="6120" w:hanging="360"/>
      </w:pPr>
    </w:lvl>
    <w:lvl w:ilvl="8" w:tplc="7A2A10C6">
      <w:start w:val="1"/>
      <w:numFmt w:val="lowerRoman"/>
      <w:lvlText w:val="%9."/>
      <w:lvlJc w:val="right"/>
      <w:pPr>
        <w:ind w:left="6840" w:hanging="180"/>
      </w:pPr>
    </w:lvl>
  </w:abstractNum>
  <w:abstractNum w:abstractNumId="25" w15:restartNumberingAfterBreak="0">
    <w:nsid w:val="4E3A4D33"/>
    <w:multiLevelType w:val="hybridMultilevel"/>
    <w:tmpl w:val="AE928CC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0D12008"/>
    <w:multiLevelType w:val="multilevel"/>
    <w:tmpl w:val="300E1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2D78B8"/>
    <w:multiLevelType w:val="multilevel"/>
    <w:tmpl w:val="FCFAC55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5957143"/>
    <w:multiLevelType w:val="multilevel"/>
    <w:tmpl w:val="B52C0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F307015"/>
    <w:multiLevelType w:val="multilevel"/>
    <w:tmpl w:val="1ED2A248"/>
    <w:lvl w:ilvl="0">
      <w:start w:val="2"/>
      <w:numFmt w:val="lowerLetter"/>
      <w:lvlText w:val="%1."/>
      <w:lvlJc w:val="left"/>
      <w:pPr>
        <w:tabs>
          <w:tab w:val="num" w:pos="720"/>
        </w:tabs>
        <w:ind w:left="720" w:hanging="360"/>
      </w:pPr>
      <w:rPr>
        <w:rFonts w:hint="default"/>
      </w:rPr>
    </w:lvl>
    <w:lvl w:ilvl="1">
      <w:start w:val="2"/>
      <w:numFmt w:val="decimal"/>
      <w:lvlText w:val="%2."/>
      <w:lvlJc w:val="left"/>
      <w:pPr>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0" w15:restartNumberingAfterBreak="0">
    <w:nsid w:val="611F7648"/>
    <w:multiLevelType w:val="hybridMultilevel"/>
    <w:tmpl w:val="09BA64C2"/>
    <w:lvl w:ilvl="0" w:tplc="06E608A0">
      <w:start w:val="1"/>
      <w:numFmt w:val="lowerLetter"/>
      <w:lvlText w:val="%1."/>
      <w:lvlJc w:val="left"/>
      <w:pPr>
        <w:ind w:left="1800" w:hanging="360"/>
      </w:pPr>
    </w:lvl>
    <w:lvl w:ilvl="1" w:tplc="2DC8BB74">
      <w:start w:val="1"/>
      <w:numFmt w:val="lowerLetter"/>
      <w:lvlText w:val="%2."/>
      <w:lvlJc w:val="left"/>
      <w:pPr>
        <w:ind w:left="2520" w:hanging="360"/>
      </w:pPr>
    </w:lvl>
    <w:lvl w:ilvl="2" w:tplc="CE7E4BC6">
      <w:start w:val="1"/>
      <w:numFmt w:val="lowerRoman"/>
      <w:lvlText w:val="%3."/>
      <w:lvlJc w:val="right"/>
      <w:pPr>
        <w:ind w:left="3240" w:hanging="180"/>
      </w:pPr>
    </w:lvl>
    <w:lvl w:ilvl="3" w:tplc="54AEFA70">
      <w:start w:val="1"/>
      <w:numFmt w:val="decimal"/>
      <w:lvlText w:val="%4."/>
      <w:lvlJc w:val="left"/>
      <w:pPr>
        <w:ind w:left="3960" w:hanging="360"/>
      </w:pPr>
    </w:lvl>
    <w:lvl w:ilvl="4" w:tplc="20C6D59C">
      <w:start w:val="1"/>
      <w:numFmt w:val="lowerLetter"/>
      <w:lvlText w:val="%5."/>
      <w:lvlJc w:val="left"/>
      <w:pPr>
        <w:ind w:left="4680" w:hanging="360"/>
      </w:pPr>
    </w:lvl>
    <w:lvl w:ilvl="5" w:tplc="7D7A4032">
      <w:start w:val="1"/>
      <w:numFmt w:val="lowerRoman"/>
      <w:lvlText w:val="%6."/>
      <w:lvlJc w:val="right"/>
      <w:pPr>
        <w:ind w:left="5400" w:hanging="180"/>
      </w:pPr>
    </w:lvl>
    <w:lvl w:ilvl="6" w:tplc="322C3080">
      <w:start w:val="1"/>
      <w:numFmt w:val="decimal"/>
      <w:lvlText w:val="%7."/>
      <w:lvlJc w:val="left"/>
      <w:pPr>
        <w:ind w:left="6120" w:hanging="360"/>
      </w:pPr>
    </w:lvl>
    <w:lvl w:ilvl="7" w:tplc="2F44BFB2">
      <w:start w:val="1"/>
      <w:numFmt w:val="lowerLetter"/>
      <w:lvlText w:val="%8."/>
      <w:lvlJc w:val="left"/>
      <w:pPr>
        <w:ind w:left="6840" w:hanging="360"/>
      </w:pPr>
    </w:lvl>
    <w:lvl w:ilvl="8" w:tplc="A4E205B8">
      <w:start w:val="1"/>
      <w:numFmt w:val="lowerRoman"/>
      <w:lvlText w:val="%9."/>
      <w:lvlJc w:val="right"/>
      <w:pPr>
        <w:ind w:left="7560" w:hanging="180"/>
      </w:pPr>
    </w:lvl>
  </w:abstractNum>
  <w:abstractNum w:abstractNumId="31" w15:restartNumberingAfterBreak="0">
    <w:nsid w:val="6A4A3090"/>
    <w:multiLevelType w:val="hybridMultilevel"/>
    <w:tmpl w:val="ED9ADA48"/>
    <w:lvl w:ilvl="0" w:tplc="AD28870A">
      <w:start w:val="1"/>
      <w:numFmt w:val="lowerLetter"/>
      <w:lvlText w:val="%1."/>
      <w:lvlJc w:val="left"/>
      <w:pPr>
        <w:ind w:left="720" w:hanging="360"/>
      </w:pPr>
    </w:lvl>
    <w:lvl w:ilvl="1" w:tplc="209A35EC">
      <w:start w:val="1"/>
      <w:numFmt w:val="lowerLetter"/>
      <w:lvlText w:val="%2."/>
      <w:lvlJc w:val="left"/>
      <w:pPr>
        <w:ind w:left="1440" w:hanging="360"/>
      </w:pPr>
    </w:lvl>
    <w:lvl w:ilvl="2" w:tplc="EF1A5A5C">
      <w:start w:val="1"/>
      <w:numFmt w:val="lowerRoman"/>
      <w:lvlText w:val="%3."/>
      <w:lvlJc w:val="right"/>
      <w:pPr>
        <w:ind w:left="2160" w:hanging="180"/>
      </w:pPr>
    </w:lvl>
    <w:lvl w:ilvl="3" w:tplc="12AA6EFC">
      <w:start w:val="1"/>
      <w:numFmt w:val="decimal"/>
      <w:lvlText w:val="%4."/>
      <w:lvlJc w:val="left"/>
      <w:pPr>
        <w:ind w:left="2880" w:hanging="360"/>
      </w:pPr>
    </w:lvl>
    <w:lvl w:ilvl="4" w:tplc="34143A60">
      <w:start w:val="1"/>
      <w:numFmt w:val="lowerLetter"/>
      <w:lvlText w:val="%5."/>
      <w:lvlJc w:val="left"/>
      <w:pPr>
        <w:ind w:left="3600" w:hanging="360"/>
      </w:pPr>
    </w:lvl>
    <w:lvl w:ilvl="5" w:tplc="0176523E">
      <w:start w:val="1"/>
      <w:numFmt w:val="lowerRoman"/>
      <w:lvlText w:val="%6."/>
      <w:lvlJc w:val="right"/>
      <w:pPr>
        <w:ind w:left="4320" w:hanging="180"/>
      </w:pPr>
    </w:lvl>
    <w:lvl w:ilvl="6" w:tplc="6F56C59E">
      <w:start w:val="1"/>
      <w:numFmt w:val="decimal"/>
      <w:lvlText w:val="%7."/>
      <w:lvlJc w:val="left"/>
      <w:pPr>
        <w:ind w:left="5040" w:hanging="360"/>
      </w:pPr>
    </w:lvl>
    <w:lvl w:ilvl="7" w:tplc="BD2E4788">
      <w:start w:val="1"/>
      <w:numFmt w:val="lowerLetter"/>
      <w:lvlText w:val="%8."/>
      <w:lvlJc w:val="left"/>
      <w:pPr>
        <w:ind w:left="5760" w:hanging="360"/>
      </w:pPr>
    </w:lvl>
    <w:lvl w:ilvl="8" w:tplc="9962B21E">
      <w:start w:val="1"/>
      <w:numFmt w:val="lowerRoman"/>
      <w:lvlText w:val="%9."/>
      <w:lvlJc w:val="right"/>
      <w:pPr>
        <w:ind w:left="6480" w:hanging="180"/>
      </w:pPr>
    </w:lvl>
  </w:abstractNum>
  <w:abstractNum w:abstractNumId="32" w15:restartNumberingAfterBreak="0">
    <w:nsid w:val="7C563633"/>
    <w:multiLevelType w:val="multilevel"/>
    <w:tmpl w:val="E072F0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7E66650B"/>
    <w:multiLevelType w:val="multilevel"/>
    <w:tmpl w:val="598E1BA0"/>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1934626020">
    <w:abstractNumId w:val="24"/>
  </w:num>
  <w:num w:numId="2" w16cid:durableId="515965918">
    <w:abstractNumId w:val="21"/>
  </w:num>
  <w:num w:numId="3" w16cid:durableId="1030571565">
    <w:abstractNumId w:val="30"/>
  </w:num>
  <w:num w:numId="4" w16cid:durableId="587617949">
    <w:abstractNumId w:val="31"/>
  </w:num>
  <w:num w:numId="5" w16cid:durableId="1847359212">
    <w:abstractNumId w:val="15"/>
  </w:num>
  <w:num w:numId="6" w16cid:durableId="90051844">
    <w:abstractNumId w:val="23"/>
  </w:num>
  <w:num w:numId="7" w16cid:durableId="681853703">
    <w:abstractNumId w:val="5"/>
  </w:num>
  <w:num w:numId="8" w16cid:durableId="552275853">
    <w:abstractNumId w:val="22"/>
  </w:num>
  <w:num w:numId="9" w16cid:durableId="1183393447">
    <w:abstractNumId w:val="0"/>
  </w:num>
  <w:num w:numId="10" w16cid:durableId="179585630">
    <w:abstractNumId w:val="3"/>
  </w:num>
  <w:num w:numId="11" w16cid:durableId="1384721233">
    <w:abstractNumId w:val="28"/>
  </w:num>
  <w:num w:numId="12" w16cid:durableId="2056476">
    <w:abstractNumId w:val="32"/>
  </w:num>
  <w:num w:numId="13" w16cid:durableId="756950580">
    <w:abstractNumId w:val="17"/>
  </w:num>
  <w:num w:numId="14" w16cid:durableId="1142960562">
    <w:abstractNumId w:val="6"/>
  </w:num>
  <w:num w:numId="15" w16cid:durableId="929003884">
    <w:abstractNumId w:val="16"/>
  </w:num>
  <w:num w:numId="16" w16cid:durableId="14116064">
    <w:abstractNumId w:val="11"/>
  </w:num>
  <w:num w:numId="17" w16cid:durableId="493256050">
    <w:abstractNumId w:val="25"/>
  </w:num>
  <w:num w:numId="18" w16cid:durableId="1350640128">
    <w:abstractNumId w:val="1"/>
  </w:num>
  <w:num w:numId="19" w16cid:durableId="326439577">
    <w:abstractNumId w:val="20"/>
  </w:num>
  <w:num w:numId="20" w16cid:durableId="781345598">
    <w:abstractNumId w:val="18"/>
  </w:num>
  <w:num w:numId="21" w16cid:durableId="343897713">
    <w:abstractNumId w:val="27"/>
  </w:num>
  <w:num w:numId="22" w16cid:durableId="694696154">
    <w:abstractNumId w:val="8"/>
  </w:num>
  <w:num w:numId="23" w16cid:durableId="972442826">
    <w:abstractNumId w:val="33"/>
  </w:num>
  <w:num w:numId="24" w16cid:durableId="512720070">
    <w:abstractNumId w:val="14"/>
  </w:num>
  <w:num w:numId="25" w16cid:durableId="2082675592">
    <w:abstractNumId w:val="19"/>
  </w:num>
  <w:num w:numId="26" w16cid:durableId="1415711868">
    <w:abstractNumId w:val="4"/>
  </w:num>
  <w:num w:numId="27" w16cid:durableId="480738368">
    <w:abstractNumId w:val="10"/>
  </w:num>
  <w:num w:numId="28" w16cid:durableId="1689453425">
    <w:abstractNumId w:val="9"/>
  </w:num>
  <w:num w:numId="29" w16cid:durableId="644432810">
    <w:abstractNumId w:val="29"/>
  </w:num>
  <w:num w:numId="30" w16cid:durableId="137040962">
    <w:abstractNumId w:val="26"/>
  </w:num>
  <w:num w:numId="31" w16cid:durableId="1343816235">
    <w:abstractNumId w:val="7"/>
  </w:num>
  <w:num w:numId="32" w16cid:durableId="1813792695">
    <w:abstractNumId w:val="2"/>
  </w:num>
  <w:num w:numId="33" w16cid:durableId="605042111">
    <w:abstractNumId w:val="13"/>
  </w:num>
  <w:num w:numId="34" w16cid:durableId="15411653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823"/>
    <w:rsid w:val="000867E4"/>
    <w:rsid w:val="000B31DA"/>
    <w:rsid w:val="000D1FF5"/>
    <w:rsid w:val="00123D3F"/>
    <w:rsid w:val="001263B9"/>
    <w:rsid w:val="001366BC"/>
    <w:rsid w:val="001E14E8"/>
    <w:rsid w:val="00210972"/>
    <w:rsid w:val="00277538"/>
    <w:rsid w:val="00277D7E"/>
    <w:rsid w:val="00283BC7"/>
    <w:rsid w:val="003D3A4A"/>
    <w:rsid w:val="003E1F79"/>
    <w:rsid w:val="003F5E22"/>
    <w:rsid w:val="0040779F"/>
    <w:rsid w:val="004539CB"/>
    <w:rsid w:val="00477F1B"/>
    <w:rsid w:val="004A5745"/>
    <w:rsid w:val="004A7F59"/>
    <w:rsid w:val="004B2060"/>
    <w:rsid w:val="004E2E9B"/>
    <w:rsid w:val="005064FA"/>
    <w:rsid w:val="0053129C"/>
    <w:rsid w:val="00590FDA"/>
    <w:rsid w:val="00596BE8"/>
    <w:rsid w:val="005A1229"/>
    <w:rsid w:val="005A14C1"/>
    <w:rsid w:val="005B7956"/>
    <w:rsid w:val="005C1FD6"/>
    <w:rsid w:val="005E7F5A"/>
    <w:rsid w:val="00623FC0"/>
    <w:rsid w:val="00637353"/>
    <w:rsid w:val="006543DD"/>
    <w:rsid w:val="0069387F"/>
    <w:rsid w:val="006B7823"/>
    <w:rsid w:val="006C73E9"/>
    <w:rsid w:val="006E55D6"/>
    <w:rsid w:val="006F07B7"/>
    <w:rsid w:val="00770DE5"/>
    <w:rsid w:val="007A19DD"/>
    <w:rsid w:val="007C16B9"/>
    <w:rsid w:val="007E115C"/>
    <w:rsid w:val="008672BD"/>
    <w:rsid w:val="008727D0"/>
    <w:rsid w:val="00884113"/>
    <w:rsid w:val="009347C0"/>
    <w:rsid w:val="00934A58"/>
    <w:rsid w:val="00943F2F"/>
    <w:rsid w:val="00984D94"/>
    <w:rsid w:val="009A16F0"/>
    <w:rsid w:val="009A2BF2"/>
    <w:rsid w:val="009E07F5"/>
    <w:rsid w:val="009E58D7"/>
    <w:rsid w:val="00A2048E"/>
    <w:rsid w:val="00A35674"/>
    <w:rsid w:val="00A456FB"/>
    <w:rsid w:val="00A56990"/>
    <w:rsid w:val="00AE5908"/>
    <w:rsid w:val="00B32291"/>
    <w:rsid w:val="00B80DC4"/>
    <w:rsid w:val="00BE6A4C"/>
    <w:rsid w:val="00CB69F6"/>
    <w:rsid w:val="00CC0E47"/>
    <w:rsid w:val="00CC3403"/>
    <w:rsid w:val="00CD3064"/>
    <w:rsid w:val="00CE74D9"/>
    <w:rsid w:val="00D112CF"/>
    <w:rsid w:val="00D33C3F"/>
    <w:rsid w:val="00D80A15"/>
    <w:rsid w:val="00D848B1"/>
    <w:rsid w:val="00D871FB"/>
    <w:rsid w:val="00D954BE"/>
    <w:rsid w:val="00DF09ED"/>
    <w:rsid w:val="00E03761"/>
    <w:rsid w:val="00E10F0E"/>
    <w:rsid w:val="00E1485B"/>
    <w:rsid w:val="00E40521"/>
    <w:rsid w:val="00E60CEF"/>
    <w:rsid w:val="00E7058D"/>
    <w:rsid w:val="00EA05D5"/>
    <w:rsid w:val="00EA0C44"/>
    <w:rsid w:val="00EB2D2C"/>
    <w:rsid w:val="00EBB3D7"/>
    <w:rsid w:val="00EE5C0C"/>
    <w:rsid w:val="00F005C3"/>
    <w:rsid w:val="00F02C61"/>
    <w:rsid w:val="00F06932"/>
    <w:rsid w:val="00F22D18"/>
    <w:rsid w:val="00FC4A4F"/>
    <w:rsid w:val="0145A90A"/>
    <w:rsid w:val="02E144AA"/>
    <w:rsid w:val="03535458"/>
    <w:rsid w:val="0376727E"/>
    <w:rsid w:val="05DA45C2"/>
    <w:rsid w:val="06972B7A"/>
    <w:rsid w:val="07EE32C5"/>
    <w:rsid w:val="07F57818"/>
    <w:rsid w:val="07F5E039"/>
    <w:rsid w:val="0819F278"/>
    <w:rsid w:val="08283ACA"/>
    <w:rsid w:val="0ACB3C52"/>
    <w:rsid w:val="0B794F2C"/>
    <w:rsid w:val="0C253329"/>
    <w:rsid w:val="0E74D414"/>
    <w:rsid w:val="0F5FEEEB"/>
    <w:rsid w:val="10FA69EF"/>
    <w:rsid w:val="115B3187"/>
    <w:rsid w:val="1185DA24"/>
    <w:rsid w:val="11B1021E"/>
    <w:rsid w:val="129F88FE"/>
    <w:rsid w:val="12F703FB"/>
    <w:rsid w:val="13669531"/>
    <w:rsid w:val="15E1345C"/>
    <w:rsid w:val="16AE64FB"/>
    <w:rsid w:val="1807109D"/>
    <w:rsid w:val="18A51A16"/>
    <w:rsid w:val="19E84F34"/>
    <w:rsid w:val="1C7D9911"/>
    <w:rsid w:val="1D595B4F"/>
    <w:rsid w:val="1E076D12"/>
    <w:rsid w:val="1EF7D4C9"/>
    <w:rsid w:val="27442B6F"/>
    <w:rsid w:val="279E14BF"/>
    <w:rsid w:val="304CE9A3"/>
    <w:rsid w:val="312750BA"/>
    <w:rsid w:val="3185DF80"/>
    <w:rsid w:val="31A21658"/>
    <w:rsid w:val="32C5CA86"/>
    <w:rsid w:val="32FC99A8"/>
    <w:rsid w:val="341A8D54"/>
    <w:rsid w:val="35923BB5"/>
    <w:rsid w:val="37147A39"/>
    <w:rsid w:val="3773908F"/>
    <w:rsid w:val="380E0AF9"/>
    <w:rsid w:val="3916CED4"/>
    <w:rsid w:val="3BBD2EC5"/>
    <w:rsid w:val="418343CB"/>
    <w:rsid w:val="438D8288"/>
    <w:rsid w:val="463684DE"/>
    <w:rsid w:val="466BC538"/>
    <w:rsid w:val="468EEBCF"/>
    <w:rsid w:val="47A65BA8"/>
    <w:rsid w:val="48773A43"/>
    <w:rsid w:val="48D66101"/>
    <w:rsid w:val="49F63DA0"/>
    <w:rsid w:val="4A380F80"/>
    <w:rsid w:val="4B93A897"/>
    <w:rsid w:val="4BEBA7E8"/>
    <w:rsid w:val="4C9412E1"/>
    <w:rsid w:val="4DB8A6FB"/>
    <w:rsid w:val="4E735403"/>
    <w:rsid w:val="4E754CC4"/>
    <w:rsid w:val="4F93FA04"/>
    <w:rsid w:val="51BA3A5A"/>
    <w:rsid w:val="57DB7DE5"/>
    <w:rsid w:val="58F718F0"/>
    <w:rsid w:val="5A6F1241"/>
    <w:rsid w:val="5CDE2121"/>
    <w:rsid w:val="5DB42612"/>
    <w:rsid w:val="5E575091"/>
    <w:rsid w:val="5EBC7882"/>
    <w:rsid w:val="603FBB30"/>
    <w:rsid w:val="60419251"/>
    <w:rsid w:val="6101AA21"/>
    <w:rsid w:val="6206E5B1"/>
    <w:rsid w:val="62205AAB"/>
    <w:rsid w:val="62A81B30"/>
    <w:rsid w:val="63337804"/>
    <w:rsid w:val="63E752B7"/>
    <w:rsid w:val="64E64EB9"/>
    <w:rsid w:val="6632057E"/>
    <w:rsid w:val="67F6F4D1"/>
    <w:rsid w:val="69AE82E5"/>
    <w:rsid w:val="6A4F0695"/>
    <w:rsid w:val="6B7B56AF"/>
    <w:rsid w:val="6CBF06C8"/>
    <w:rsid w:val="6DA9BD0E"/>
    <w:rsid w:val="730B4623"/>
    <w:rsid w:val="7644C361"/>
    <w:rsid w:val="77A80F97"/>
    <w:rsid w:val="7ADDAEB0"/>
    <w:rsid w:val="7B7FB6FB"/>
    <w:rsid w:val="7BAC4524"/>
    <w:rsid w:val="7F18C0BD"/>
    <w:rsid w:val="7FE1DC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50638"/>
  <w15:chartTrackingRefBased/>
  <w15:docId w15:val="{B790F7C4-B256-4AC0-A47E-689A1BF73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D3F"/>
    <w:pPr>
      <w:tabs>
        <w:tab w:val="center" w:pos="4680"/>
        <w:tab w:val="right" w:pos="9360"/>
      </w:tabs>
    </w:pPr>
  </w:style>
  <w:style w:type="character" w:customStyle="1" w:styleId="HeaderChar">
    <w:name w:val="Header Char"/>
    <w:basedOn w:val="DefaultParagraphFont"/>
    <w:link w:val="Header"/>
    <w:uiPriority w:val="99"/>
    <w:rsid w:val="00123D3F"/>
  </w:style>
  <w:style w:type="paragraph" w:styleId="Footer">
    <w:name w:val="footer"/>
    <w:basedOn w:val="Normal"/>
    <w:link w:val="FooterChar"/>
    <w:uiPriority w:val="99"/>
    <w:unhideWhenUsed/>
    <w:rsid w:val="00123D3F"/>
    <w:pPr>
      <w:tabs>
        <w:tab w:val="center" w:pos="4680"/>
        <w:tab w:val="right" w:pos="9360"/>
      </w:tabs>
    </w:pPr>
  </w:style>
  <w:style w:type="character" w:customStyle="1" w:styleId="FooterChar">
    <w:name w:val="Footer Char"/>
    <w:basedOn w:val="DefaultParagraphFont"/>
    <w:link w:val="Footer"/>
    <w:uiPriority w:val="99"/>
    <w:rsid w:val="00123D3F"/>
  </w:style>
  <w:style w:type="paragraph" w:styleId="NormalWeb">
    <w:name w:val="Normal (Web)"/>
    <w:basedOn w:val="Normal"/>
    <w:uiPriority w:val="99"/>
    <w:unhideWhenUsed/>
    <w:rsid w:val="005A1229"/>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6B782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6B7823"/>
  </w:style>
  <w:style w:type="character" w:customStyle="1" w:styleId="eop">
    <w:name w:val="eop"/>
    <w:basedOn w:val="DefaultParagraphFont"/>
    <w:rsid w:val="006B7823"/>
  </w:style>
  <w:style w:type="character" w:customStyle="1" w:styleId="pagebreaktextspan">
    <w:name w:val="pagebreaktextspan"/>
    <w:basedOn w:val="DefaultParagraphFont"/>
    <w:rsid w:val="006B7823"/>
  </w:style>
  <w:style w:type="character" w:customStyle="1" w:styleId="scxw261885486">
    <w:name w:val="scxw261885486"/>
    <w:basedOn w:val="DefaultParagraphFont"/>
    <w:rsid w:val="006B7823"/>
  </w:style>
  <w:style w:type="character" w:customStyle="1" w:styleId="superscript">
    <w:name w:val="superscript"/>
    <w:basedOn w:val="DefaultParagraphFont"/>
    <w:rsid w:val="006B7823"/>
  </w:style>
  <w:style w:type="paragraph" w:styleId="EndnoteText">
    <w:name w:val="endnote text"/>
    <w:basedOn w:val="Normal"/>
    <w:link w:val="EndnoteTextChar"/>
    <w:uiPriority w:val="99"/>
    <w:semiHidden/>
    <w:unhideWhenUsed/>
    <w:rsid w:val="005B7956"/>
    <w:rPr>
      <w:sz w:val="20"/>
      <w:szCs w:val="20"/>
    </w:rPr>
  </w:style>
  <w:style w:type="character" w:customStyle="1" w:styleId="EndnoteTextChar">
    <w:name w:val="Endnote Text Char"/>
    <w:basedOn w:val="DefaultParagraphFont"/>
    <w:link w:val="EndnoteText"/>
    <w:uiPriority w:val="99"/>
    <w:semiHidden/>
    <w:rsid w:val="005B7956"/>
    <w:rPr>
      <w:sz w:val="20"/>
      <w:szCs w:val="20"/>
    </w:rPr>
  </w:style>
  <w:style w:type="character" w:styleId="EndnoteReference">
    <w:name w:val="endnote reference"/>
    <w:basedOn w:val="DefaultParagraphFont"/>
    <w:uiPriority w:val="99"/>
    <w:semiHidden/>
    <w:unhideWhenUsed/>
    <w:rsid w:val="005B7956"/>
    <w:rPr>
      <w:vertAlign w:val="superscript"/>
    </w:rPr>
  </w:style>
  <w:style w:type="paragraph" w:styleId="Revision">
    <w:name w:val="Revision"/>
    <w:hidden/>
    <w:uiPriority w:val="99"/>
    <w:semiHidden/>
    <w:rsid w:val="0040779F"/>
  </w:style>
  <w:style w:type="character" w:styleId="CommentReference">
    <w:name w:val="annotation reference"/>
    <w:basedOn w:val="DefaultParagraphFont"/>
    <w:uiPriority w:val="99"/>
    <w:semiHidden/>
    <w:unhideWhenUsed/>
    <w:rsid w:val="00B80DC4"/>
    <w:rPr>
      <w:sz w:val="16"/>
      <w:szCs w:val="16"/>
    </w:rPr>
  </w:style>
  <w:style w:type="paragraph" w:styleId="CommentText">
    <w:name w:val="annotation text"/>
    <w:basedOn w:val="Normal"/>
    <w:link w:val="CommentTextChar"/>
    <w:uiPriority w:val="99"/>
    <w:unhideWhenUsed/>
    <w:rsid w:val="00B80DC4"/>
    <w:rPr>
      <w:sz w:val="20"/>
      <w:szCs w:val="20"/>
    </w:rPr>
  </w:style>
  <w:style w:type="character" w:customStyle="1" w:styleId="CommentTextChar">
    <w:name w:val="Comment Text Char"/>
    <w:basedOn w:val="DefaultParagraphFont"/>
    <w:link w:val="CommentText"/>
    <w:uiPriority w:val="99"/>
    <w:rsid w:val="00B80DC4"/>
    <w:rPr>
      <w:sz w:val="20"/>
      <w:szCs w:val="20"/>
    </w:rPr>
  </w:style>
  <w:style w:type="paragraph" w:styleId="CommentSubject">
    <w:name w:val="annotation subject"/>
    <w:basedOn w:val="CommentText"/>
    <w:next w:val="CommentText"/>
    <w:link w:val="CommentSubjectChar"/>
    <w:uiPriority w:val="99"/>
    <w:semiHidden/>
    <w:unhideWhenUsed/>
    <w:rsid w:val="00B80DC4"/>
    <w:rPr>
      <w:b/>
      <w:bCs/>
    </w:rPr>
  </w:style>
  <w:style w:type="character" w:customStyle="1" w:styleId="CommentSubjectChar">
    <w:name w:val="Comment Subject Char"/>
    <w:basedOn w:val="CommentTextChar"/>
    <w:link w:val="CommentSubject"/>
    <w:uiPriority w:val="99"/>
    <w:semiHidden/>
    <w:rsid w:val="00B80DC4"/>
    <w:rPr>
      <w:b/>
      <w:bCs/>
      <w:sz w:val="20"/>
      <w:szCs w:val="20"/>
    </w:rPr>
  </w:style>
  <w:style w:type="table" w:styleId="TableGrid">
    <w:name w:val="Table Grid"/>
    <w:basedOn w:val="TableNormal"/>
    <w:uiPriority w:val="39"/>
    <w:rsid w:val="00984D9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4D94"/>
    <w:pPr>
      <w:ind w:left="720"/>
    </w:pPr>
    <w:rPr>
      <w:rFonts w:ascii="Calibri" w:hAnsi="Calibri" w:cs="Calibri"/>
      <w:sz w:val="20"/>
      <w:szCs w:val="20"/>
    </w:rPr>
  </w:style>
  <w:style w:type="character" w:styleId="Hyperlink">
    <w:name w:val="Hyperlink"/>
    <w:basedOn w:val="DefaultParagraphFont"/>
    <w:uiPriority w:val="99"/>
    <w:unhideWhenUsed/>
    <w:rsid w:val="00EB2D2C"/>
    <w:rPr>
      <w:color w:val="0563C1" w:themeColor="hyperlink"/>
      <w:u w:val="single"/>
    </w:rPr>
  </w:style>
  <w:style w:type="character" w:styleId="FollowedHyperlink">
    <w:name w:val="FollowedHyperlink"/>
    <w:basedOn w:val="DefaultParagraphFont"/>
    <w:uiPriority w:val="99"/>
    <w:semiHidden/>
    <w:unhideWhenUsed/>
    <w:rsid w:val="000D1FF5"/>
    <w:rPr>
      <w:color w:val="954F72" w:themeColor="followedHyperlink"/>
      <w:u w:val="single"/>
    </w:rPr>
  </w:style>
  <w:style w:type="character" w:styleId="UnresolvedMention">
    <w:name w:val="Unresolved Mention"/>
    <w:basedOn w:val="DefaultParagraphFont"/>
    <w:uiPriority w:val="99"/>
    <w:semiHidden/>
    <w:unhideWhenUsed/>
    <w:rsid w:val="00D80A15"/>
    <w:rPr>
      <w:color w:val="605E5C"/>
      <w:shd w:val="clear" w:color="auto" w:fill="E1DFDD"/>
    </w:rPr>
  </w:style>
  <w:style w:type="character" w:styleId="Mention">
    <w:name w:val="Mention"/>
    <w:basedOn w:val="DefaultParagraphFont"/>
    <w:uiPriority w:val="99"/>
    <w:unhideWhenUsed/>
    <w:rsid w:val="00E4052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500107">
      <w:bodyDiv w:val="1"/>
      <w:marLeft w:val="0"/>
      <w:marRight w:val="0"/>
      <w:marTop w:val="0"/>
      <w:marBottom w:val="0"/>
      <w:divBdr>
        <w:top w:val="none" w:sz="0" w:space="0" w:color="auto"/>
        <w:left w:val="none" w:sz="0" w:space="0" w:color="auto"/>
        <w:bottom w:val="none" w:sz="0" w:space="0" w:color="auto"/>
        <w:right w:val="none" w:sz="0" w:space="0" w:color="auto"/>
      </w:divBdr>
    </w:div>
    <w:div w:id="754087728">
      <w:bodyDiv w:val="1"/>
      <w:marLeft w:val="0"/>
      <w:marRight w:val="0"/>
      <w:marTop w:val="0"/>
      <w:marBottom w:val="0"/>
      <w:divBdr>
        <w:top w:val="none" w:sz="0" w:space="0" w:color="auto"/>
        <w:left w:val="none" w:sz="0" w:space="0" w:color="auto"/>
        <w:bottom w:val="none" w:sz="0" w:space="0" w:color="auto"/>
        <w:right w:val="none" w:sz="0" w:space="0" w:color="auto"/>
      </w:divBdr>
    </w:div>
    <w:div w:id="912080726">
      <w:bodyDiv w:val="1"/>
      <w:marLeft w:val="0"/>
      <w:marRight w:val="0"/>
      <w:marTop w:val="0"/>
      <w:marBottom w:val="0"/>
      <w:divBdr>
        <w:top w:val="none" w:sz="0" w:space="0" w:color="auto"/>
        <w:left w:val="none" w:sz="0" w:space="0" w:color="auto"/>
        <w:bottom w:val="none" w:sz="0" w:space="0" w:color="auto"/>
        <w:right w:val="none" w:sz="0" w:space="0" w:color="auto"/>
      </w:divBdr>
      <w:divsChild>
        <w:div w:id="356358">
          <w:marLeft w:val="0"/>
          <w:marRight w:val="0"/>
          <w:marTop w:val="0"/>
          <w:marBottom w:val="0"/>
          <w:divBdr>
            <w:top w:val="none" w:sz="0" w:space="0" w:color="auto"/>
            <w:left w:val="none" w:sz="0" w:space="0" w:color="auto"/>
            <w:bottom w:val="none" w:sz="0" w:space="0" w:color="auto"/>
            <w:right w:val="none" w:sz="0" w:space="0" w:color="auto"/>
          </w:divBdr>
        </w:div>
        <w:div w:id="4674547">
          <w:marLeft w:val="0"/>
          <w:marRight w:val="0"/>
          <w:marTop w:val="0"/>
          <w:marBottom w:val="0"/>
          <w:divBdr>
            <w:top w:val="none" w:sz="0" w:space="0" w:color="auto"/>
            <w:left w:val="none" w:sz="0" w:space="0" w:color="auto"/>
            <w:bottom w:val="none" w:sz="0" w:space="0" w:color="auto"/>
            <w:right w:val="none" w:sz="0" w:space="0" w:color="auto"/>
          </w:divBdr>
        </w:div>
        <w:div w:id="5139093">
          <w:marLeft w:val="0"/>
          <w:marRight w:val="0"/>
          <w:marTop w:val="0"/>
          <w:marBottom w:val="0"/>
          <w:divBdr>
            <w:top w:val="none" w:sz="0" w:space="0" w:color="auto"/>
            <w:left w:val="none" w:sz="0" w:space="0" w:color="auto"/>
            <w:bottom w:val="none" w:sz="0" w:space="0" w:color="auto"/>
            <w:right w:val="none" w:sz="0" w:space="0" w:color="auto"/>
          </w:divBdr>
        </w:div>
        <w:div w:id="21446769">
          <w:marLeft w:val="0"/>
          <w:marRight w:val="0"/>
          <w:marTop w:val="0"/>
          <w:marBottom w:val="0"/>
          <w:divBdr>
            <w:top w:val="none" w:sz="0" w:space="0" w:color="auto"/>
            <w:left w:val="none" w:sz="0" w:space="0" w:color="auto"/>
            <w:bottom w:val="none" w:sz="0" w:space="0" w:color="auto"/>
            <w:right w:val="none" w:sz="0" w:space="0" w:color="auto"/>
          </w:divBdr>
        </w:div>
        <w:div w:id="45498622">
          <w:marLeft w:val="0"/>
          <w:marRight w:val="0"/>
          <w:marTop w:val="0"/>
          <w:marBottom w:val="0"/>
          <w:divBdr>
            <w:top w:val="none" w:sz="0" w:space="0" w:color="auto"/>
            <w:left w:val="none" w:sz="0" w:space="0" w:color="auto"/>
            <w:bottom w:val="none" w:sz="0" w:space="0" w:color="auto"/>
            <w:right w:val="none" w:sz="0" w:space="0" w:color="auto"/>
          </w:divBdr>
        </w:div>
        <w:div w:id="64768765">
          <w:marLeft w:val="0"/>
          <w:marRight w:val="0"/>
          <w:marTop w:val="0"/>
          <w:marBottom w:val="0"/>
          <w:divBdr>
            <w:top w:val="none" w:sz="0" w:space="0" w:color="auto"/>
            <w:left w:val="none" w:sz="0" w:space="0" w:color="auto"/>
            <w:bottom w:val="none" w:sz="0" w:space="0" w:color="auto"/>
            <w:right w:val="none" w:sz="0" w:space="0" w:color="auto"/>
          </w:divBdr>
        </w:div>
        <w:div w:id="71852985">
          <w:marLeft w:val="0"/>
          <w:marRight w:val="0"/>
          <w:marTop w:val="0"/>
          <w:marBottom w:val="0"/>
          <w:divBdr>
            <w:top w:val="none" w:sz="0" w:space="0" w:color="auto"/>
            <w:left w:val="none" w:sz="0" w:space="0" w:color="auto"/>
            <w:bottom w:val="none" w:sz="0" w:space="0" w:color="auto"/>
            <w:right w:val="none" w:sz="0" w:space="0" w:color="auto"/>
          </w:divBdr>
        </w:div>
        <w:div w:id="80567252">
          <w:marLeft w:val="0"/>
          <w:marRight w:val="0"/>
          <w:marTop w:val="0"/>
          <w:marBottom w:val="0"/>
          <w:divBdr>
            <w:top w:val="none" w:sz="0" w:space="0" w:color="auto"/>
            <w:left w:val="none" w:sz="0" w:space="0" w:color="auto"/>
            <w:bottom w:val="none" w:sz="0" w:space="0" w:color="auto"/>
            <w:right w:val="none" w:sz="0" w:space="0" w:color="auto"/>
          </w:divBdr>
        </w:div>
        <w:div w:id="107051526">
          <w:marLeft w:val="0"/>
          <w:marRight w:val="0"/>
          <w:marTop w:val="0"/>
          <w:marBottom w:val="0"/>
          <w:divBdr>
            <w:top w:val="none" w:sz="0" w:space="0" w:color="auto"/>
            <w:left w:val="none" w:sz="0" w:space="0" w:color="auto"/>
            <w:bottom w:val="none" w:sz="0" w:space="0" w:color="auto"/>
            <w:right w:val="none" w:sz="0" w:space="0" w:color="auto"/>
          </w:divBdr>
        </w:div>
        <w:div w:id="155073444">
          <w:marLeft w:val="0"/>
          <w:marRight w:val="0"/>
          <w:marTop w:val="0"/>
          <w:marBottom w:val="0"/>
          <w:divBdr>
            <w:top w:val="none" w:sz="0" w:space="0" w:color="auto"/>
            <w:left w:val="none" w:sz="0" w:space="0" w:color="auto"/>
            <w:bottom w:val="none" w:sz="0" w:space="0" w:color="auto"/>
            <w:right w:val="none" w:sz="0" w:space="0" w:color="auto"/>
          </w:divBdr>
        </w:div>
        <w:div w:id="176702658">
          <w:marLeft w:val="0"/>
          <w:marRight w:val="0"/>
          <w:marTop w:val="0"/>
          <w:marBottom w:val="0"/>
          <w:divBdr>
            <w:top w:val="none" w:sz="0" w:space="0" w:color="auto"/>
            <w:left w:val="none" w:sz="0" w:space="0" w:color="auto"/>
            <w:bottom w:val="none" w:sz="0" w:space="0" w:color="auto"/>
            <w:right w:val="none" w:sz="0" w:space="0" w:color="auto"/>
          </w:divBdr>
        </w:div>
        <w:div w:id="197083934">
          <w:marLeft w:val="0"/>
          <w:marRight w:val="0"/>
          <w:marTop w:val="0"/>
          <w:marBottom w:val="0"/>
          <w:divBdr>
            <w:top w:val="none" w:sz="0" w:space="0" w:color="auto"/>
            <w:left w:val="none" w:sz="0" w:space="0" w:color="auto"/>
            <w:bottom w:val="none" w:sz="0" w:space="0" w:color="auto"/>
            <w:right w:val="none" w:sz="0" w:space="0" w:color="auto"/>
          </w:divBdr>
        </w:div>
        <w:div w:id="244346350">
          <w:marLeft w:val="0"/>
          <w:marRight w:val="0"/>
          <w:marTop w:val="0"/>
          <w:marBottom w:val="0"/>
          <w:divBdr>
            <w:top w:val="none" w:sz="0" w:space="0" w:color="auto"/>
            <w:left w:val="none" w:sz="0" w:space="0" w:color="auto"/>
            <w:bottom w:val="none" w:sz="0" w:space="0" w:color="auto"/>
            <w:right w:val="none" w:sz="0" w:space="0" w:color="auto"/>
          </w:divBdr>
        </w:div>
        <w:div w:id="257370004">
          <w:marLeft w:val="0"/>
          <w:marRight w:val="0"/>
          <w:marTop w:val="0"/>
          <w:marBottom w:val="0"/>
          <w:divBdr>
            <w:top w:val="none" w:sz="0" w:space="0" w:color="auto"/>
            <w:left w:val="none" w:sz="0" w:space="0" w:color="auto"/>
            <w:bottom w:val="none" w:sz="0" w:space="0" w:color="auto"/>
            <w:right w:val="none" w:sz="0" w:space="0" w:color="auto"/>
          </w:divBdr>
        </w:div>
        <w:div w:id="267548068">
          <w:marLeft w:val="0"/>
          <w:marRight w:val="0"/>
          <w:marTop w:val="0"/>
          <w:marBottom w:val="0"/>
          <w:divBdr>
            <w:top w:val="none" w:sz="0" w:space="0" w:color="auto"/>
            <w:left w:val="none" w:sz="0" w:space="0" w:color="auto"/>
            <w:bottom w:val="none" w:sz="0" w:space="0" w:color="auto"/>
            <w:right w:val="none" w:sz="0" w:space="0" w:color="auto"/>
          </w:divBdr>
        </w:div>
        <w:div w:id="281615821">
          <w:marLeft w:val="0"/>
          <w:marRight w:val="0"/>
          <w:marTop w:val="0"/>
          <w:marBottom w:val="0"/>
          <w:divBdr>
            <w:top w:val="none" w:sz="0" w:space="0" w:color="auto"/>
            <w:left w:val="none" w:sz="0" w:space="0" w:color="auto"/>
            <w:bottom w:val="none" w:sz="0" w:space="0" w:color="auto"/>
            <w:right w:val="none" w:sz="0" w:space="0" w:color="auto"/>
          </w:divBdr>
        </w:div>
        <w:div w:id="297877265">
          <w:marLeft w:val="0"/>
          <w:marRight w:val="0"/>
          <w:marTop w:val="0"/>
          <w:marBottom w:val="0"/>
          <w:divBdr>
            <w:top w:val="none" w:sz="0" w:space="0" w:color="auto"/>
            <w:left w:val="none" w:sz="0" w:space="0" w:color="auto"/>
            <w:bottom w:val="none" w:sz="0" w:space="0" w:color="auto"/>
            <w:right w:val="none" w:sz="0" w:space="0" w:color="auto"/>
          </w:divBdr>
          <w:divsChild>
            <w:div w:id="1014259796">
              <w:marLeft w:val="0"/>
              <w:marRight w:val="0"/>
              <w:marTop w:val="0"/>
              <w:marBottom w:val="0"/>
              <w:divBdr>
                <w:top w:val="none" w:sz="0" w:space="0" w:color="auto"/>
                <w:left w:val="none" w:sz="0" w:space="0" w:color="auto"/>
                <w:bottom w:val="none" w:sz="0" w:space="0" w:color="auto"/>
                <w:right w:val="none" w:sz="0" w:space="0" w:color="auto"/>
              </w:divBdr>
            </w:div>
          </w:divsChild>
        </w:div>
        <w:div w:id="309557095">
          <w:marLeft w:val="0"/>
          <w:marRight w:val="0"/>
          <w:marTop w:val="0"/>
          <w:marBottom w:val="0"/>
          <w:divBdr>
            <w:top w:val="none" w:sz="0" w:space="0" w:color="auto"/>
            <w:left w:val="none" w:sz="0" w:space="0" w:color="auto"/>
            <w:bottom w:val="none" w:sz="0" w:space="0" w:color="auto"/>
            <w:right w:val="none" w:sz="0" w:space="0" w:color="auto"/>
          </w:divBdr>
        </w:div>
        <w:div w:id="318778358">
          <w:marLeft w:val="0"/>
          <w:marRight w:val="0"/>
          <w:marTop w:val="0"/>
          <w:marBottom w:val="0"/>
          <w:divBdr>
            <w:top w:val="none" w:sz="0" w:space="0" w:color="auto"/>
            <w:left w:val="none" w:sz="0" w:space="0" w:color="auto"/>
            <w:bottom w:val="none" w:sz="0" w:space="0" w:color="auto"/>
            <w:right w:val="none" w:sz="0" w:space="0" w:color="auto"/>
          </w:divBdr>
        </w:div>
        <w:div w:id="326980667">
          <w:marLeft w:val="0"/>
          <w:marRight w:val="0"/>
          <w:marTop w:val="0"/>
          <w:marBottom w:val="0"/>
          <w:divBdr>
            <w:top w:val="none" w:sz="0" w:space="0" w:color="auto"/>
            <w:left w:val="none" w:sz="0" w:space="0" w:color="auto"/>
            <w:bottom w:val="none" w:sz="0" w:space="0" w:color="auto"/>
            <w:right w:val="none" w:sz="0" w:space="0" w:color="auto"/>
          </w:divBdr>
        </w:div>
        <w:div w:id="370349341">
          <w:marLeft w:val="0"/>
          <w:marRight w:val="0"/>
          <w:marTop w:val="0"/>
          <w:marBottom w:val="0"/>
          <w:divBdr>
            <w:top w:val="none" w:sz="0" w:space="0" w:color="auto"/>
            <w:left w:val="none" w:sz="0" w:space="0" w:color="auto"/>
            <w:bottom w:val="none" w:sz="0" w:space="0" w:color="auto"/>
            <w:right w:val="none" w:sz="0" w:space="0" w:color="auto"/>
          </w:divBdr>
        </w:div>
        <w:div w:id="426268868">
          <w:marLeft w:val="0"/>
          <w:marRight w:val="0"/>
          <w:marTop w:val="0"/>
          <w:marBottom w:val="0"/>
          <w:divBdr>
            <w:top w:val="none" w:sz="0" w:space="0" w:color="auto"/>
            <w:left w:val="none" w:sz="0" w:space="0" w:color="auto"/>
            <w:bottom w:val="none" w:sz="0" w:space="0" w:color="auto"/>
            <w:right w:val="none" w:sz="0" w:space="0" w:color="auto"/>
          </w:divBdr>
        </w:div>
        <w:div w:id="509879524">
          <w:marLeft w:val="0"/>
          <w:marRight w:val="0"/>
          <w:marTop w:val="0"/>
          <w:marBottom w:val="0"/>
          <w:divBdr>
            <w:top w:val="none" w:sz="0" w:space="0" w:color="auto"/>
            <w:left w:val="none" w:sz="0" w:space="0" w:color="auto"/>
            <w:bottom w:val="none" w:sz="0" w:space="0" w:color="auto"/>
            <w:right w:val="none" w:sz="0" w:space="0" w:color="auto"/>
          </w:divBdr>
          <w:divsChild>
            <w:div w:id="70197882">
              <w:marLeft w:val="0"/>
              <w:marRight w:val="0"/>
              <w:marTop w:val="0"/>
              <w:marBottom w:val="0"/>
              <w:divBdr>
                <w:top w:val="none" w:sz="0" w:space="0" w:color="auto"/>
                <w:left w:val="none" w:sz="0" w:space="0" w:color="auto"/>
                <w:bottom w:val="none" w:sz="0" w:space="0" w:color="auto"/>
                <w:right w:val="none" w:sz="0" w:space="0" w:color="auto"/>
              </w:divBdr>
            </w:div>
            <w:div w:id="112674144">
              <w:marLeft w:val="0"/>
              <w:marRight w:val="0"/>
              <w:marTop w:val="0"/>
              <w:marBottom w:val="0"/>
              <w:divBdr>
                <w:top w:val="none" w:sz="0" w:space="0" w:color="auto"/>
                <w:left w:val="none" w:sz="0" w:space="0" w:color="auto"/>
                <w:bottom w:val="none" w:sz="0" w:space="0" w:color="auto"/>
                <w:right w:val="none" w:sz="0" w:space="0" w:color="auto"/>
              </w:divBdr>
            </w:div>
            <w:div w:id="264582975">
              <w:marLeft w:val="0"/>
              <w:marRight w:val="0"/>
              <w:marTop w:val="0"/>
              <w:marBottom w:val="0"/>
              <w:divBdr>
                <w:top w:val="none" w:sz="0" w:space="0" w:color="auto"/>
                <w:left w:val="none" w:sz="0" w:space="0" w:color="auto"/>
                <w:bottom w:val="none" w:sz="0" w:space="0" w:color="auto"/>
                <w:right w:val="none" w:sz="0" w:space="0" w:color="auto"/>
              </w:divBdr>
            </w:div>
            <w:div w:id="898832784">
              <w:marLeft w:val="0"/>
              <w:marRight w:val="0"/>
              <w:marTop w:val="0"/>
              <w:marBottom w:val="0"/>
              <w:divBdr>
                <w:top w:val="none" w:sz="0" w:space="0" w:color="auto"/>
                <w:left w:val="none" w:sz="0" w:space="0" w:color="auto"/>
                <w:bottom w:val="none" w:sz="0" w:space="0" w:color="auto"/>
                <w:right w:val="none" w:sz="0" w:space="0" w:color="auto"/>
              </w:divBdr>
            </w:div>
            <w:div w:id="1156611791">
              <w:marLeft w:val="0"/>
              <w:marRight w:val="0"/>
              <w:marTop w:val="0"/>
              <w:marBottom w:val="0"/>
              <w:divBdr>
                <w:top w:val="none" w:sz="0" w:space="0" w:color="auto"/>
                <w:left w:val="none" w:sz="0" w:space="0" w:color="auto"/>
                <w:bottom w:val="none" w:sz="0" w:space="0" w:color="auto"/>
                <w:right w:val="none" w:sz="0" w:space="0" w:color="auto"/>
              </w:divBdr>
            </w:div>
            <w:div w:id="1278176824">
              <w:marLeft w:val="0"/>
              <w:marRight w:val="0"/>
              <w:marTop w:val="0"/>
              <w:marBottom w:val="0"/>
              <w:divBdr>
                <w:top w:val="none" w:sz="0" w:space="0" w:color="auto"/>
                <w:left w:val="none" w:sz="0" w:space="0" w:color="auto"/>
                <w:bottom w:val="none" w:sz="0" w:space="0" w:color="auto"/>
                <w:right w:val="none" w:sz="0" w:space="0" w:color="auto"/>
              </w:divBdr>
            </w:div>
            <w:div w:id="1914315755">
              <w:marLeft w:val="0"/>
              <w:marRight w:val="0"/>
              <w:marTop w:val="0"/>
              <w:marBottom w:val="0"/>
              <w:divBdr>
                <w:top w:val="none" w:sz="0" w:space="0" w:color="auto"/>
                <w:left w:val="none" w:sz="0" w:space="0" w:color="auto"/>
                <w:bottom w:val="none" w:sz="0" w:space="0" w:color="auto"/>
                <w:right w:val="none" w:sz="0" w:space="0" w:color="auto"/>
              </w:divBdr>
            </w:div>
            <w:div w:id="2031711748">
              <w:marLeft w:val="0"/>
              <w:marRight w:val="0"/>
              <w:marTop w:val="0"/>
              <w:marBottom w:val="0"/>
              <w:divBdr>
                <w:top w:val="none" w:sz="0" w:space="0" w:color="auto"/>
                <w:left w:val="none" w:sz="0" w:space="0" w:color="auto"/>
                <w:bottom w:val="none" w:sz="0" w:space="0" w:color="auto"/>
                <w:right w:val="none" w:sz="0" w:space="0" w:color="auto"/>
              </w:divBdr>
            </w:div>
            <w:div w:id="2062165878">
              <w:marLeft w:val="0"/>
              <w:marRight w:val="0"/>
              <w:marTop w:val="0"/>
              <w:marBottom w:val="0"/>
              <w:divBdr>
                <w:top w:val="none" w:sz="0" w:space="0" w:color="auto"/>
                <w:left w:val="none" w:sz="0" w:space="0" w:color="auto"/>
                <w:bottom w:val="none" w:sz="0" w:space="0" w:color="auto"/>
                <w:right w:val="none" w:sz="0" w:space="0" w:color="auto"/>
              </w:divBdr>
            </w:div>
          </w:divsChild>
        </w:div>
        <w:div w:id="576134034">
          <w:marLeft w:val="0"/>
          <w:marRight w:val="0"/>
          <w:marTop w:val="0"/>
          <w:marBottom w:val="0"/>
          <w:divBdr>
            <w:top w:val="none" w:sz="0" w:space="0" w:color="auto"/>
            <w:left w:val="none" w:sz="0" w:space="0" w:color="auto"/>
            <w:bottom w:val="none" w:sz="0" w:space="0" w:color="auto"/>
            <w:right w:val="none" w:sz="0" w:space="0" w:color="auto"/>
          </w:divBdr>
        </w:div>
        <w:div w:id="659890139">
          <w:marLeft w:val="0"/>
          <w:marRight w:val="0"/>
          <w:marTop w:val="0"/>
          <w:marBottom w:val="0"/>
          <w:divBdr>
            <w:top w:val="none" w:sz="0" w:space="0" w:color="auto"/>
            <w:left w:val="none" w:sz="0" w:space="0" w:color="auto"/>
            <w:bottom w:val="none" w:sz="0" w:space="0" w:color="auto"/>
            <w:right w:val="none" w:sz="0" w:space="0" w:color="auto"/>
          </w:divBdr>
        </w:div>
        <w:div w:id="671370378">
          <w:marLeft w:val="0"/>
          <w:marRight w:val="0"/>
          <w:marTop w:val="0"/>
          <w:marBottom w:val="0"/>
          <w:divBdr>
            <w:top w:val="none" w:sz="0" w:space="0" w:color="auto"/>
            <w:left w:val="none" w:sz="0" w:space="0" w:color="auto"/>
            <w:bottom w:val="none" w:sz="0" w:space="0" w:color="auto"/>
            <w:right w:val="none" w:sz="0" w:space="0" w:color="auto"/>
          </w:divBdr>
        </w:div>
        <w:div w:id="672950136">
          <w:marLeft w:val="0"/>
          <w:marRight w:val="0"/>
          <w:marTop w:val="0"/>
          <w:marBottom w:val="0"/>
          <w:divBdr>
            <w:top w:val="none" w:sz="0" w:space="0" w:color="auto"/>
            <w:left w:val="none" w:sz="0" w:space="0" w:color="auto"/>
            <w:bottom w:val="none" w:sz="0" w:space="0" w:color="auto"/>
            <w:right w:val="none" w:sz="0" w:space="0" w:color="auto"/>
          </w:divBdr>
        </w:div>
        <w:div w:id="680396084">
          <w:marLeft w:val="0"/>
          <w:marRight w:val="0"/>
          <w:marTop w:val="0"/>
          <w:marBottom w:val="0"/>
          <w:divBdr>
            <w:top w:val="none" w:sz="0" w:space="0" w:color="auto"/>
            <w:left w:val="none" w:sz="0" w:space="0" w:color="auto"/>
            <w:bottom w:val="none" w:sz="0" w:space="0" w:color="auto"/>
            <w:right w:val="none" w:sz="0" w:space="0" w:color="auto"/>
          </w:divBdr>
        </w:div>
        <w:div w:id="730999035">
          <w:marLeft w:val="0"/>
          <w:marRight w:val="0"/>
          <w:marTop w:val="0"/>
          <w:marBottom w:val="0"/>
          <w:divBdr>
            <w:top w:val="none" w:sz="0" w:space="0" w:color="auto"/>
            <w:left w:val="none" w:sz="0" w:space="0" w:color="auto"/>
            <w:bottom w:val="none" w:sz="0" w:space="0" w:color="auto"/>
            <w:right w:val="none" w:sz="0" w:space="0" w:color="auto"/>
          </w:divBdr>
        </w:div>
        <w:div w:id="784228976">
          <w:marLeft w:val="0"/>
          <w:marRight w:val="0"/>
          <w:marTop w:val="0"/>
          <w:marBottom w:val="0"/>
          <w:divBdr>
            <w:top w:val="none" w:sz="0" w:space="0" w:color="auto"/>
            <w:left w:val="none" w:sz="0" w:space="0" w:color="auto"/>
            <w:bottom w:val="none" w:sz="0" w:space="0" w:color="auto"/>
            <w:right w:val="none" w:sz="0" w:space="0" w:color="auto"/>
          </w:divBdr>
        </w:div>
        <w:div w:id="889682442">
          <w:marLeft w:val="0"/>
          <w:marRight w:val="0"/>
          <w:marTop w:val="0"/>
          <w:marBottom w:val="0"/>
          <w:divBdr>
            <w:top w:val="none" w:sz="0" w:space="0" w:color="auto"/>
            <w:left w:val="none" w:sz="0" w:space="0" w:color="auto"/>
            <w:bottom w:val="none" w:sz="0" w:space="0" w:color="auto"/>
            <w:right w:val="none" w:sz="0" w:space="0" w:color="auto"/>
          </w:divBdr>
        </w:div>
        <w:div w:id="939684688">
          <w:marLeft w:val="0"/>
          <w:marRight w:val="0"/>
          <w:marTop w:val="0"/>
          <w:marBottom w:val="0"/>
          <w:divBdr>
            <w:top w:val="none" w:sz="0" w:space="0" w:color="auto"/>
            <w:left w:val="none" w:sz="0" w:space="0" w:color="auto"/>
            <w:bottom w:val="none" w:sz="0" w:space="0" w:color="auto"/>
            <w:right w:val="none" w:sz="0" w:space="0" w:color="auto"/>
          </w:divBdr>
        </w:div>
        <w:div w:id="959843027">
          <w:marLeft w:val="0"/>
          <w:marRight w:val="0"/>
          <w:marTop w:val="0"/>
          <w:marBottom w:val="0"/>
          <w:divBdr>
            <w:top w:val="none" w:sz="0" w:space="0" w:color="auto"/>
            <w:left w:val="none" w:sz="0" w:space="0" w:color="auto"/>
            <w:bottom w:val="none" w:sz="0" w:space="0" w:color="auto"/>
            <w:right w:val="none" w:sz="0" w:space="0" w:color="auto"/>
          </w:divBdr>
        </w:div>
        <w:div w:id="966930459">
          <w:marLeft w:val="0"/>
          <w:marRight w:val="0"/>
          <w:marTop w:val="0"/>
          <w:marBottom w:val="0"/>
          <w:divBdr>
            <w:top w:val="none" w:sz="0" w:space="0" w:color="auto"/>
            <w:left w:val="none" w:sz="0" w:space="0" w:color="auto"/>
            <w:bottom w:val="none" w:sz="0" w:space="0" w:color="auto"/>
            <w:right w:val="none" w:sz="0" w:space="0" w:color="auto"/>
          </w:divBdr>
        </w:div>
        <w:div w:id="990989142">
          <w:marLeft w:val="0"/>
          <w:marRight w:val="0"/>
          <w:marTop w:val="0"/>
          <w:marBottom w:val="0"/>
          <w:divBdr>
            <w:top w:val="none" w:sz="0" w:space="0" w:color="auto"/>
            <w:left w:val="none" w:sz="0" w:space="0" w:color="auto"/>
            <w:bottom w:val="none" w:sz="0" w:space="0" w:color="auto"/>
            <w:right w:val="none" w:sz="0" w:space="0" w:color="auto"/>
          </w:divBdr>
        </w:div>
        <w:div w:id="992490605">
          <w:marLeft w:val="0"/>
          <w:marRight w:val="0"/>
          <w:marTop w:val="0"/>
          <w:marBottom w:val="0"/>
          <w:divBdr>
            <w:top w:val="none" w:sz="0" w:space="0" w:color="auto"/>
            <w:left w:val="none" w:sz="0" w:space="0" w:color="auto"/>
            <w:bottom w:val="none" w:sz="0" w:space="0" w:color="auto"/>
            <w:right w:val="none" w:sz="0" w:space="0" w:color="auto"/>
          </w:divBdr>
        </w:div>
        <w:div w:id="1005978544">
          <w:marLeft w:val="0"/>
          <w:marRight w:val="0"/>
          <w:marTop w:val="0"/>
          <w:marBottom w:val="0"/>
          <w:divBdr>
            <w:top w:val="none" w:sz="0" w:space="0" w:color="auto"/>
            <w:left w:val="none" w:sz="0" w:space="0" w:color="auto"/>
            <w:bottom w:val="none" w:sz="0" w:space="0" w:color="auto"/>
            <w:right w:val="none" w:sz="0" w:space="0" w:color="auto"/>
          </w:divBdr>
        </w:div>
        <w:div w:id="1010334068">
          <w:marLeft w:val="0"/>
          <w:marRight w:val="0"/>
          <w:marTop w:val="0"/>
          <w:marBottom w:val="0"/>
          <w:divBdr>
            <w:top w:val="none" w:sz="0" w:space="0" w:color="auto"/>
            <w:left w:val="none" w:sz="0" w:space="0" w:color="auto"/>
            <w:bottom w:val="none" w:sz="0" w:space="0" w:color="auto"/>
            <w:right w:val="none" w:sz="0" w:space="0" w:color="auto"/>
          </w:divBdr>
        </w:div>
        <w:div w:id="1058745270">
          <w:marLeft w:val="0"/>
          <w:marRight w:val="0"/>
          <w:marTop w:val="0"/>
          <w:marBottom w:val="0"/>
          <w:divBdr>
            <w:top w:val="none" w:sz="0" w:space="0" w:color="auto"/>
            <w:left w:val="none" w:sz="0" w:space="0" w:color="auto"/>
            <w:bottom w:val="none" w:sz="0" w:space="0" w:color="auto"/>
            <w:right w:val="none" w:sz="0" w:space="0" w:color="auto"/>
          </w:divBdr>
        </w:div>
        <w:div w:id="1064256790">
          <w:marLeft w:val="0"/>
          <w:marRight w:val="0"/>
          <w:marTop w:val="0"/>
          <w:marBottom w:val="0"/>
          <w:divBdr>
            <w:top w:val="none" w:sz="0" w:space="0" w:color="auto"/>
            <w:left w:val="none" w:sz="0" w:space="0" w:color="auto"/>
            <w:bottom w:val="none" w:sz="0" w:space="0" w:color="auto"/>
            <w:right w:val="none" w:sz="0" w:space="0" w:color="auto"/>
          </w:divBdr>
        </w:div>
        <w:div w:id="1186211116">
          <w:marLeft w:val="0"/>
          <w:marRight w:val="0"/>
          <w:marTop w:val="0"/>
          <w:marBottom w:val="0"/>
          <w:divBdr>
            <w:top w:val="none" w:sz="0" w:space="0" w:color="auto"/>
            <w:left w:val="none" w:sz="0" w:space="0" w:color="auto"/>
            <w:bottom w:val="none" w:sz="0" w:space="0" w:color="auto"/>
            <w:right w:val="none" w:sz="0" w:space="0" w:color="auto"/>
          </w:divBdr>
        </w:div>
        <w:div w:id="1203133197">
          <w:marLeft w:val="0"/>
          <w:marRight w:val="0"/>
          <w:marTop w:val="0"/>
          <w:marBottom w:val="0"/>
          <w:divBdr>
            <w:top w:val="none" w:sz="0" w:space="0" w:color="auto"/>
            <w:left w:val="none" w:sz="0" w:space="0" w:color="auto"/>
            <w:bottom w:val="none" w:sz="0" w:space="0" w:color="auto"/>
            <w:right w:val="none" w:sz="0" w:space="0" w:color="auto"/>
          </w:divBdr>
        </w:div>
        <w:div w:id="1215241743">
          <w:marLeft w:val="0"/>
          <w:marRight w:val="0"/>
          <w:marTop w:val="0"/>
          <w:marBottom w:val="0"/>
          <w:divBdr>
            <w:top w:val="none" w:sz="0" w:space="0" w:color="auto"/>
            <w:left w:val="none" w:sz="0" w:space="0" w:color="auto"/>
            <w:bottom w:val="none" w:sz="0" w:space="0" w:color="auto"/>
            <w:right w:val="none" w:sz="0" w:space="0" w:color="auto"/>
          </w:divBdr>
        </w:div>
        <w:div w:id="1223368325">
          <w:marLeft w:val="0"/>
          <w:marRight w:val="0"/>
          <w:marTop w:val="0"/>
          <w:marBottom w:val="0"/>
          <w:divBdr>
            <w:top w:val="none" w:sz="0" w:space="0" w:color="auto"/>
            <w:left w:val="none" w:sz="0" w:space="0" w:color="auto"/>
            <w:bottom w:val="none" w:sz="0" w:space="0" w:color="auto"/>
            <w:right w:val="none" w:sz="0" w:space="0" w:color="auto"/>
          </w:divBdr>
        </w:div>
        <w:div w:id="1349916038">
          <w:marLeft w:val="0"/>
          <w:marRight w:val="0"/>
          <w:marTop w:val="0"/>
          <w:marBottom w:val="0"/>
          <w:divBdr>
            <w:top w:val="none" w:sz="0" w:space="0" w:color="auto"/>
            <w:left w:val="none" w:sz="0" w:space="0" w:color="auto"/>
            <w:bottom w:val="none" w:sz="0" w:space="0" w:color="auto"/>
            <w:right w:val="none" w:sz="0" w:space="0" w:color="auto"/>
          </w:divBdr>
        </w:div>
        <w:div w:id="1352489073">
          <w:marLeft w:val="0"/>
          <w:marRight w:val="0"/>
          <w:marTop w:val="0"/>
          <w:marBottom w:val="0"/>
          <w:divBdr>
            <w:top w:val="none" w:sz="0" w:space="0" w:color="auto"/>
            <w:left w:val="none" w:sz="0" w:space="0" w:color="auto"/>
            <w:bottom w:val="none" w:sz="0" w:space="0" w:color="auto"/>
            <w:right w:val="none" w:sz="0" w:space="0" w:color="auto"/>
          </w:divBdr>
        </w:div>
        <w:div w:id="1381901066">
          <w:marLeft w:val="0"/>
          <w:marRight w:val="0"/>
          <w:marTop w:val="0"/>
          <w:marBottom w:val="0"/>
          <w:divBdr>
            <w:top w:val="none" w:sz="0" w:space="0" w:color="auto"/>
            <w:left w:val="none" w:sz="0" w:space="0" w:color="auto"/>
            <w:bottom w:val="none" w:sz="0" w:space="0" w:color="auto"/>
            <w:right w:val="none" w:sz="0" w:space="0" w:color="auto"/>
          </w:divBdr>
        </w:div>
        <w:div w:id="1410081758">
          <w:marLeft w:val="0"/>
          <w:marRight w:val="0"/>
          <w:marTop w:val="0"/>
          <w:marBottom w:val="0"/>
          <w:divBdr>
            <w:top w:val="none" w:sz="0" w:space="0" w:color="auto"/>
            <w:left w:val="none" w:sz="0" w:space="0" w:color="auto"/>
            <w:bottom w:val="none" w:sz="0" w:space="0" w:color="auto"/>
            <w:right w:val="none" w:sz="0" w:space="0" w:color="auto"/>
          </w:divBdr>
        </w:div>
        <w:div w:id="1413311489">
          <w:marLeft w:val="0"/>
          <w:marRight w:val="0"/>
          <w:marTop w:val="0"/>
          <w:marBottom w:val="0"/>
          <w:divBdr>
            <w:top w:val="none" w:sz="0" w:space="0" w:color="auto"/>
            <w:left w:val="none" w:sz="0" w:space="0" w:color="auto"/>
            <w:bottom w:val="none" w:sz="0" w:space="0" w:color="auto"/>
            <w:right w:val="none" w:sz="0" w:space="0" w:color="auto"/>
          </w:divBdr>
        </w:div>
        <w:div w:id="1504474869">
          <w:marLeft w:val="0"/>
          <w:marRight w:val="0"/>
          <w:marTop w:val="0"/>
          <w:marBottom w:val="0"/>
          <w:divBdr>
            <w:top w:val="none" w:sz="0" w:space="0" w:color="auto"/>
            <w:left w:val="none" w:sz="0" w:space="0" w:color="auto"/>
            <w:bottom w:val="none" w:sz="0" w:space="0" w:color="auto"/>
            <w:right w:val="none" w:sz="0" w:space="0" w:color="auto"/>
          </w:divBdr>
        </w:div>
        <w:div w:id="1516916712">
          <w:marLeft w:val="0"/>
          <w:marRight w:val="0"/>
          <w:marTop w:val="0"/>
          <w:marBottom w:val="0"/>
          <w:divBdr>
            <w:top w:val="none" w:sz="0" w:space="0" w:color="auto"/>
            <w:left w:val="none" w:sz="0" w:space="0" w:color="auto"/>
            <w:bottom w:val="none" w:sz="0" w:space="0" w:color="auto"/>
            <w:right w:val="none" w:sz="0" w:space="0" w:color="auto"/>
          </w:divBdr>
        </w:div>
        <w:div w:id="1525946680">
          <w:marLeft w:val="0"/>
          <w:marRight w:val="0"/>
          <w:marTop w:val="0"/>
          <w:marBottom w:val="0"/>
          <w:divBdr>
            <w:top w:val="none" w:sz="0" w:space="0" w:color="auto"/>
            <w:left w:val="none" w:sz="0" w:space="0" w:color="auto"/>
            <w:bottom w:val="none" w:sz="0" w:space="0" w:color="auto"/>
            <w:right w:val="none" w:sz="0" w:space="0" w:color="auto"/>
          </w:divBdr>
        </w:div>
        <w:div w:id="1539314478">
          <w:marLeft w:val="0"/>
          <w:marRight w:val="0"/>
          <w:marTop w:val="0"/>
          <w:marBottom w:val="0"/>
          <w:divBdr>
            <w:top w:val="none" w:sz="0" w:space="0" w:color="auto"/>
            <w:left w:val="none" w:sz="0" w:space="0" w:color="auto"/>
            <w:bottom w:val="none" w:sz="0" w:space="0" w:color="auto"/>
            <w:right w:val="none" w:sz="0" w:space="0" w:color="auto"/>
          </w:divBdr>
        </w:div>
        <w:div w:id="1544516822">
          <w:marLeft w:val="0"/>
          <w:marRight w:val="0"/>
          <w:marTop w:val="0"/>
          <w:marBottom w:val="0"/>
          <w:divBdr>
            <w:top w:val="none" w:sz="0" w:space="0" w:color="auto"/>
            <w:left w:val="none" w:sz="0" w:space="0" w:color="auto"/>
            <w:bottom w:val="none" w:sz="0" w:space="0" w:color="auto"/>
            <w:right w:val="none" w:sz="0" w:space="0" w:color="auto"/>
          </w:divBdr>
        </w:div>
        <w:div w:id="1563952451">
          <w:marLeft w:val="0"/>
          <w:marRight w:val="0"/>
          <w:marTop w:val="0"/>
          <w:marBottom w:val="0"/>
          <w:divBdr>
            <w:top w:val="none" w:sz="0" w:space="0" w:color="auto"/>
            <w:left w:val="none" w:sz="0" w:space="0" w:color="auto"/>
            <w:bottom w:val="none" w:sz="0" w:space="0" w:color="auto"/>
            <w:right w:val="none" w:sz="0" w:space="0" w:color="auto"/>
          </w:divBdr>
        </w:div>
        <w:div w:id="1566987825">
          <w:marLeft w:val="0"/>
          <w:marRight w:val="0"/>
          <w:marTop w:val="0"/>
          <w:marBottom w:val="0"/>
          <w:divBdr>
            <w:top w:val="none" w:sz="0" w:space="0" w:color="auto"/>
            <w:left w:val="none" w:sz="0" w:space="0" w:color="auto"/>
            <w:bottom w:val="none" w:sz="0" w:space="0" w:color="auto"/>
            <w:right w:val="none" w:sz="0" w:space="0" w:color="auto"/>
          </w:divBdr>
        </w:div>
        <w:div w:id="1577785687">
          <w:marLeft w:val="0"/>
          <w:marRight w:val="0"/>
          <w:marTop w:val="0"/>
          <w:marBottom w:val="0"/>
          <w:divBdr>
            <w:top w:val="none" w:sz="0" w:space="0" w:color="auto"/>
            <w:left w:val="none" w:sz="0" w:space="0" w:color="auto"/>
            <w:bottom w:val="none" w:sz="0" w:space="0" w:color="auto"/>
            <w:right w:val="none" w:sz="0" w:space="0" w:color="auto"/>
          </w:divBdr>
          <w:divsChild>
            <w:div w:id="211038571">
              <w:marLeft w:val="0"/>
              <w:marRight w:val="0"/>
              <w:marTop w:val="0"/>
              <w:marBottom w:val="0"/>
              <w:divBdr>
                <w:top w:val="none" w:sz="0" w:space="0" w:color="auto"/>
                <w:left w:val="none" w:sz="0" w:space="0" w:color="auto"/>
                <w:bottom w:val="none" w:sz="0" w:space="0" w:color="auto"/>
                <w:right w:val="none" w:sz="0" w:space="0" w:color="auto"/>
              </w:divBdr>
            </w:div>
            <w:div w:id="1762212890">
              <w:marLeft w:val="0"/>
              <w:marRight w:val="0"/>
              <w:marTop w:val="0"/>
              <w:marBottom w:val="0"/>
              <w:divBdr>
                <w:top w:val="none" w:sz="0" w:space="0" w:color="auto"/>
                <w:left w:val="none" w:sz="0" w:space="0" w:color="auto"/>
                <w:bottom w:val="none" w:sz="0" w:space="0" w:color="auto"/>
                <w:right w:val="none" w:sz="0" w:space="0" w:color="auto"/>
              </w:divBdr>
            </w:div>
          </w:divsChild>
        </w:div>
        <w:div w:id="1638607833">
          <w:marLeft w:val="0"/>
          <w:marRight w:val="0"/>
          <w:marTop w:val="0"/>
          <w:marBottom w:val="0"/>
          <w:divBdr>
            <w:top w:val="none" w:sz="0" w:space="0" w:color="auto"/>
            <w:left w:val="none" w:sz="0" w:space="0" w:color="auto"/>
            <w:bottom w:val="none" w:sz="0" w:space="0" w:color="auto"/>
            <w:right w:val="none" w:sz="0" w:space="0" w:color="auto"/>
          </w:divBdr>
        </w:div>
        <w:div w:id="1664579293">
          <w:marLeft w:val="0"/>
          <w:marRight w:val="0"/>
          <w:marTop w:val="0"/>
          <w:marBottom w:val="0"/>
          <w:divBdr>
            <w:top w:val="none" w:sz="0" w:space="0" w:color="auto"/>
            <w:left w:val="none" w:sz="0" w:space="0" w:color="auto"/>
            <w:bottom w:val="none" w:sz="0" w:space="0" w:color="auto"/>
            <w:right w:val="none" w:sz="0" w:space="0" w:color="auto"/>
          </w:divBdr>
          <w:divsChild>
            <w:div w:id="98137036">
              <w:marLeft w:val="0"/>
              <w:marRight w:val="0"/>
              <w:marTop w:val="0"/>
              <w:marBottom w:val="0"/>
              <w:divBdr>
                <w:top w:val="none" w:sz="0" w:space="0" w:color="auto"/>
                <w:left w:val="none" w:sz="0" w:space="0" w:color="auto"/>
                <w:bottom w:val="none" w:sz="0" w:space="0" w:color="auto"/>
                <w:right w:val="none" w:sz="0" w:space="0" w:color="auto"/>
              </w:divBdr>
            </w:div>
            <w:div w:id="1089273942">
              <w:marLeft w:val="0"/>
              <w:marRight w:val="0"/>
              <w:marTop w:val="0"/>
              <w:marBottom w:val="0"/>
              <w:divBdr>
                <w:top w:val="none" w:sz="0" w:space="0" w:color="auto"/>
                <w:left w:val="none" w:sz="0" w:space="0" w:color="auto"/>
                <w:bottom w:val="none" w:sz="0" w:space="0" w:color="auto"/>
                <w:right w:val="none" w:sz="0" w:space="0" w:color="auto"/>
              </w:divBdr>
            </w:div>
            <w:div w:id="1654989919">
              <w:marLeft w:val="0"/>
              <w:marRight w:val="0"/>
              <w:marTop w:val="0"/>
              <w:marBottom w:val="0"/>
              <w:divBdr>
                <w:top w:val="none" w:sz="0" w:space="0" w:color="auto"/>
                <w:left w:val="none" w:sz="0" w:space="0" w:color="auto"/>
                <w:bottom w:val="none" w:sz="0" w:space="0" w:color="auto"/>
                <w:right w:val="none" w:sz="0" w:space="0" w:color="auto"/>
              </w:divBdr>
            </w:div>
            <w:div w:id="1862469476">
              <w:marLeft w:val="0"/>
              <w:marRight w:val="0"/>
              <w:marTop w:val="0"/>
              <w:marBottom w:val="0"/>
              <w:divBdr>
                <w:top w:val="none" w:sz="0" w:space="0" w:color="auto"/>
                <w:left w:val="none" w:sz="0" w:space="0" w:color="auto"/>
                <w:bottom w:val="none" w:sz="0" w:space="0" w:color="auto"/>
                <w:right w:val="none" w:sz="0" w:space="0" w:color="auto"/>
              </w:divBdr>
            </w:div>
            <w:div w:id="2046324539">
              <w:marLeft w:val="0"/>
              <w:marRight w:val="0"/>
              <w:marTop w:val="0"/>
              <w:marBottom w:val="0"/>
              <w:divBdr>
                <w:top w:val="none" w:sz="0" w:space="0" w:color="auto"/>
                <w:left w:val="none" w:sz="0" w:space="0" w:color="auto"/>
                <w:bottom w:val="none" w:sz="0" w:space="0" w:color="auto"/>
                <w:right w:val="none" w:sz="0" w:space="0" w:color="auto"/>
              </w:divBdr>
            </w:div>
          </w:divsChild>
        </w:div>
        <w:div w:id="1707482149">
          <w:marLeft w:val="0"/>
          <w:marRight w:val="0"/>
          <w:marTop w:val="0"/>
          <w:marBottom w:val="0"/>
          <w:divBdr>
            <w:top w:val="none" w:sz="0" w:space="0" w:color="auto"/>
            <w:left w:val="none" w:sz="0" w:space="0" w:color="auto"/>
            <w:bottom w:val="none" w:sz="0" w:space="0" w:color="auto"/>
            <w:right w:val="none" w:sz="0" w:space="0" w:color="auto"/>
          </w:divBdr>
        </w:div>
        <w:div w:id="1712342995">
          <w:marLeft w:val="0"/>
          <w:marRight w:val="0"/>
          <w:marTop w:val="0"/>
          <w:marBottom w:val="0"/>
          <w:divBdr>
            <w:top w:val="none" w:sz="0" w:space="0" w:color="auto"/>
            <w:left w:val="none" w:sz="0" w:space="0" w:color="auto"/>
            <w:bottom w:val="none" w:sz="0" w:space="0" w:color="auto"/>
            <w:right w:val="none" w:sz="0" w:space="0" w:color="auto"/>
          </w:divBdr>
          <w:divsChild>
            <w:div w:id="114835444">
              <w:marLeft w:val="0"/>
              <w:marRight w:val="0"/>
              <w:marTop w:val="0"/>
              <w:marBottom w:val="0"/>
              <w:divBdr>
                <w:top w:val="none" w:sz="0" w:space="0" w:color="auto"/>
                <w:left w:val="none" w:sz="0" w:space="0" w:color="auto"/>
                <w:bottom w:val="none" w:sz="0" w:space="0" w:color="auto"/>
                <w:right w:val="none" w:sz="0" w:space="0" w:color="auto"/>
              </w:divBdr>
            </w:div>
            <w:div w:id="241257416">
              <w:marLeft w:val="0"/>
              <w:marRight w:val="0"/>
              <w:marTop w:val="0"/>
              <w:marBottom w:val="0"/>
              <w:divBdr>
                <w:top w:val="none" w:sz="0" w:space="0" w:color="auto"/>
                <w:left w:val="none" w:sz="0" w:space="0" w:color="auto"/>
                <w:bottom w:val="none" w:sz="0" w:space="0" w:color="auto"/>
                <w:right w:val="none" w:sz="0" w:space="0" w:color="auto"/>
              </w:divBdr>
            </w:div>
            <w:div w:id="685138224">
              <w:marLeft w:val="0"/>
              <w:marRight w:val="0"/>
              <w:marTop w:val="0"/>
              <w:marBottom w:val="0"/>
              <w:divBdr>
                <w:top w:val="none" w:sz="0" w:space="0" w:color="auto"/>
                <w:left w:val="none" w:sz="0" w:space="0" w:color="auto"/>
                <w:bottom w:val="none" w:sz="0" w:space="0" w:color="auto"/>
                <w:right w:val="none" w:sz="0" w:space="0" w:color="auto"/>
              </w:divBdr>
            </w:div>
          </w:divsChild>
        </w:div>
        <w:div w:id="1726568247">
          <w:marLeft w:val="0"/>
          <w:marRight w:val="0"/>
          <w:marTop w:val="0"/>
          <w:marBottom w:val="0"/>
          <w:divBdr>
            <w:top w:val="none" w:sz="0" w:space="0" w:color="auto"/>
            <w:left w:val="none" w:sz="0" w:space="0" w:color="auto"/>
            <w:bottom w:val="none" w:sz="0" w:space="0" w:color="auto"/>
            <w:right w:val="none" w:sz="0" w:space="0" w:color="auto"/>
          </w:divBdr>
          <w:divsChild>
            <w:div w:id="499926919">
              <w:marLeft w:val="0"/>
              <w:marRight w:val="0"/>
              <w:marTop w:val="0"/>
              <w:marBottom w:val="0"/>
              <w:divBdr>
                <w:top w:val="none" w:sz="0" w:space="0" w:color="auto"/>
                <w:left w:val="none" w:sz="0" w:space="0" w:color="auto"/>
                <w:bottom w:val="none" w:sz="0" w:space="0" w:color="auto"/>
                <w:right w:val="none" w:sz="0" w:space="0" w:color="auto"/>
              </w:divBdr>
            </w:div>
            <w:div w:id="896084082">
              <w:marLeft w:val="0"/>
              <w:marRight w:val="0"/>
              <w:marTop w:val="0"/>
              <w:marBottom w:val="0"/>
              <w:divBdr>
                <w:top w:val="none" w:sz="0" w:space="0" w:color="auto"/>
                <w:left w:val="none" w:sz="0" w:space="0" w:color="auto"/>
                <w:bottom w:val="none" w:sz="0" w:space="0" w:color="auto"/>
                <w:right w:val="none" w:sz="0" w:space="0" w:color="auto"/>
              </w:divBdr>
            </w:div>
            <w:div w:id="902369434">
              <w:marLeft w:val="0"/>
              <w:marRight w:val="0"/>
              <w:marTop w:val="0"/>
              <w:marBottom w:val="0"/>
              <w:divBdr>
                <w:top w:val="none" w:sz="0" w:space="0" w:color="auto"/>
                <w:left w:val="none" w:sz="0" w:space="0" w:color="auto"/>
                <w:bottom w:val="none" w:sz="0" w:space="0" w:color="auto"/>
                <w:right w:val="none" w:sz="0" w:space="0" w:color="auto"/>
              </w:divBdr>
            </w:div>
            <w:div w:id="1014957041">
              <w:marLeft w:val="0"/>
              <w:marRight w:val="0"/>
              <w:marTop w:val="0"/>
              <w:marBottom w:val="0"/>
              <w:divBdr>
                <w:top w:val="none" w:sz="0" w:space="0" w:color="auto"/>
                <w:left w:val="none" w:sz="0" w:space="0" w:color="auto"/>
                <w:bottom w:val="none" w:sz="0" w:space="0" w:color="auto"/>
                <w:right w:val="none" w:sz="0" w:space="0" w:color="auto"/>
              </w:divBdr>
            </w:div>
            <w:div w:id="1201362000">
              <w:marLeft w:val="0"/>
              <w:marRight w:val="0"/>
              <w:marTop w:val="0"/>
              <w:marBottom w:val="0"/>
              <w:divBdr>
                <w:top w:val="none" w:sz="0" w:space="0" w:color="auto"/>
                <w:left w:val="none" w:sz="0" w:space="0" w:color="auto"/>
                <w:bottom w:val="none" w:sz="0" w:space="0" w:color="auto"/>
                <w:right w:val="none" w:sz="0" w:space="0" w:color="auto"/>
              </w:divBdr>
            </w:div>
          </w:divsChild>
        </w:div>
        <w:div w:id="1749574741">
          <w:marLeft w:val="0"/>
          <w:marRight w:val="0"/>
          <w:marTop w:val="0"/>
          <w:marBottom w:val="0"/>
          <w:divBdr>
            <w:top w:val="none" w:sz="0" w:space="0" w:color="auto"/>
            <w:left w:val="none" w:sz="0" w:space="0" w:color="auto"/>
            <w:bottom w:val="none" w:sz="0" w:space="0" w:color="auto"/>
            <w:right w:val="none" w:sz="0" w:space="0" w:color="auto"/>
          </w:divBdr>
        </w:div>
        <w:div w:id="1777753470">
          <w:marLeft w:val="0"/>
          <w:marRight w:val="0"/>
          <w:marTop w:val="0"/>
          <w:marBottom w:val="0"/>
          <w:divBdr>
            <w:top w:val="none" w:sz="0" w:space="0" w:color="auto"/>
            <w:left w:val="none" w:sz="0" w:space="0" w:color="auto"/>
            <w:bottom w:val="none" w:sz="0" w:space="0" w:color="auto"/>
            <w:right w:val="none" w:sz="0" w:space="0" w:color="auto"/>
          </w:divBdr>
        </w:div>
        <w:div w:id="1781953890">
          <w:marLeft w:val="0"/>
          <w:marRight w:val="0"/>
          <w:marTop w:val="0"/>
          <w:marBottom w:val="0"/>
          <w:divBdr>
            <w:top w:val="none" w:sz="0" w:space="0" w:color="auto"/>
            <w:left w:val="none" w:sz="0" w:space="0" w:color="auto"/>
            <w:bottom w:val="none" w:sz="0" w:space="0" w:color="auto"/>
            <w:right w:val="none" w:sz="0" w:space="0" w:color="auto"/>
          </w:divBdr>
          <w:divsChild>
            <w:div w:id="748308868">
              <w:marLeft w:val="0"/>
              <w:marRight w:val="0"/>
              <w:marTop w:val="0"/>
              <w:marBottom w:val="0"/>
              <w:divBdr>
                <w:top w:val="none" w:sz="0" w:space="0" w:color="auto"/>
                <w:left w:val="none" w:sz="0" w:space="0" w:color="auto"/>
                <w:bottom w:val="none" w:sz="0" w:space="0" w:color="auto"/>
                <w:right w:val="none" w:sz="0" w:space="0" w:color="auto"/>
              </w:divBdr>
            </w:div>
          </w:divsChild>
        </w:div>
        <w:div w:id="1800368975">
          <w:marLeft w:val="0"/>
          <w:marRight w:val="0"/>
          <w:marTop w:val="0"/>
          <w:marBottom w:val="0"/>
          <w:divBdr>
            <w:top w:val="none" w:sz="0" w:space="0" w:color="auto"/>
            <w:left w:val="none" w:sz="0" w:space="0" w:color="auto"/>
            <w:bottom w:val="none" w:sz="0" w:space="0" w:color="auto"/>
            <w:right w:val="none" w:sz="0" w:space="0" w:color="auto"/>
          </w:divBdr>
        </w:div>
        <w:div w:id="1803503716">
          <w:marLeft w:val="0"/>
          <w:marRight w:val="0"/>
          <w:marTop w:val="0"/>
          <w:marBottom w:val="0"/>
          <w:divBdr>
            <w:top w:val="none" w:sz="0" w:space="0" w:color="auto"/>
            <w:left w:val="none" w:sz="0" w:space="0" w:color="auto"/>
            <w:bottom w:val="none" w:sz="0" w:space="0" w:color="auto"/>
            <w:right w:val="none" w:sz="0" w:space="0" w:color="auto"/>
          </w:divBdr>
        </w:div>
        <w:div w:id="1827092588">
          <w:marLeft w:val="0"/>
          <w:marRight w:val="0"/>
          <w:marTop w:val="0"/>
          <w:marBottom w:val="0"/>
          <w:divBdr>
            <w:top w:val="none" w:sz="0" w:space="0" w:color="auto"/>
            <w:left w:val="none" w:sz="0" w:space="0" w:color="auto"/>
            <w:bottom w:val="none" w:sz="0" w:space="0" w:color="auto"/>
            <w:right w:val="none" w:sz="0" w:space="0" w:color="auto"/>
          </w:divBdr>
        </w:div>
        <w:div w:id="1866016716">
          <w:marLeft w:val="0"/>
          <w:marRight w:val="0"/>
          <w:marTop w:val="0"/>
          <w:marBottom w:val="0"/>
          <w:divBdr>
            <w:top w:val="none" w:sz="0" w:space="0" w:color="auto"/>
            <w:left w:val="none" w:sz="0" w:space="0" w:color="auto"/>
            <w:bottom w:val="none" w:sz="0" w:space="0" w:color="auto"/>
            <w:right w:val="none" w:sz="0" w:space="0" w:color="auto"/>
          </w:divBdr>
        </w:div>
        <w:div w:id="1868057066">
          <w:marLeft w:val="0"/>
          <w:marRight w:val="0"/>
          <w:marTop w:val="0"/>
          <w:marBottom w:val="0"/>
          <w:divBdr>
            <w:top w:val="none" w:sz="0" w:space="0" w:color="auto"/>
            <w:left w:val="none" w:sz="0" w:space="0" w:color="auto"/>
            <w:bottom w:val="none" w:sz="0" w:space="0" w:color="auto"/>
            <w:right w:val="none" w:sz="0" w:space="0" w:color="auto"/>
          </w:divBdr>
        </w:div>
        <w:div w:id="1874347036">
          <w:marLeft w:val="0"/>
          <w:marRight w:val="0"/>
          <w:marTop w:val="0"/>
          <w:marBottom w:val="0"/>
          <w:divBdr>
            <w:top w:val="none" w:sz="0" w:space="0" w:color="auto"/>
            <w:left w:val="none" w:sz="0" w:space="0" w:color="auto"/>
            <w:bottom w:val="none" w:sz="0" w:space="0" w:color="auto"/>
            <w:right w:val="none" w:sz="0" w:space="0" w:color="auto"/>
          </w:divBdr>
        </w:div>
        <w:div w:id="1884245781">
          <w:marLeft w:val="0"/>
          <w:marRight w:val="0"/>
          <w:marTop w:val="0"/>
          <w:marBottom w:val="0"/>
          <w:divBdr>
            <w:top w:val="none" w:sz="0" w:space="0" w:color="auto"/>
            <w:left w:val="none" w:sz="0" w:space="0" w:color="auto"/>
            <w:bottom w:val="none" w:sz="0" w:space="0" w:color="auto"/>
            <w:right w:val="none" w:sz="0" w:space="0" w:color="auto"/>
          </w:divBdr>
        </w:div>
        <w:div w:id="1915507808">
          <w:marLeft w:val="0"/>
          <w:marRight w:val="0"/>
          <w:marTop w:val="0"/>
          <w:marBottom w:val="0"/>
          <w:divBdr>
            <w:top w:val="none" w:sz="0" w:space="0" w:color="auto"/>
            <w:left w:val="none" w:sz="0" w:space="0" w:color="auto"/>
            <w:bottom w:val="none" w:sz="0" w:space="0" w:color="auto"/>
            <w:right w:val="none" w:sz="0" w:space="0" w:color="auto"/>
          </w:divBdr>
        </w:div>
        <w:div w:id="1944720996">
          <w:marLeft w:val="0"/>
          <w:marRight w:val="0"/>
          <w:marTop w:val="0"/>
          <w:marBottom w:val="0"/>
          <w:divBdr>
            <w:top w:val="none" w:sz="0" w:space="0" w:color="auto"/>
            <w:left w:val="none" w:sz="0" w:space="0" w:color="auto"/>
            <w:bottom w:val="none" w:sz="0" w:space="0" w:color="auto"/>
            <w:right w:val="none" w:sz="0" w:space="0" w:color="auto"/>
          </w:divBdr>
        </w:div>
        <w:div w:id="2003004151">
          <w:marLeft w:val="0"/>
          <w:marRight w:val="0"/>
          <w:marTop w:val="0"/>
          <w:marBottom w:val="0"/>
          <w:divBdr>
            <w:top w:val="none" w:sz="0" w:space="0" w:color="auto"/>
            <w:left w:val="none" w:sz="0" w:space="0" w:color="auto"/>
            <w:bottom w:val="none" w:sz="0" w:space="0" w:color="auto"/>
            <w:right w:val="none" w:sz="0" w:space="0" w:color="auto"/>
          </w:divBdr>
        </w:div>
        <w:div w:id="2003774842">
          <w:marLeft w:val="0"/>
          <w:marRight w:val="0"/>
          <w:marTop w:val="0"/>
          <w:marBottom w:val="0"/>
          <w:divBdr>
            <w:top w:val="none" w:sz="0" w:space="0" w:color="auto"/>
            <w:left w:val="none" w:sz="0" w:space="0" w:color="auto"/>
            <w:bottom w:val="none" w:sz="0" w:space="0" w:color="auto"/>
            <w:right w:val="none" w:sz="0" w:space="0" w:color="auto"/>
          </w:divBdr>
        </w:div>
        <w:div w:id="2009213251">
          <w:marLeft w:val="0"/>
          <w:marRight w:val="0"/>
          <w:marTop w:val="0"/>
          <w:marBottom w:val="0"/>
          <w:divBdr>
            <w:top w:val="none" w:sz="0" w:space="0" w:color="auto"/>
            <w:left w:val="none" w:sz="0" w:space="0" w:color="auto"/>
            <w:bottom w:val="none" w:sz="0" w:space="0" w:color="auto"/>
            <w:right w:val="none" w:sz="0" w:space="0" w:color="auto"/>
          </w:divBdr>
        </w:div>
        <w:div w:id="2033024205">
          <w:marLeft w:val="0"/>
          <w:marRight w:val="0"/>
          <w:marTop w:val="0"/>
          <w:marBottom w:val="0"/>
          <w:divBdr>
            <w:top w:val="none" w:sz="0" w:space="0" w:color="auto"/>
            <w:left w:val="none" w:sz="0" w:space="0" w:color="auto"/>
            <w:bottom w:val="none" w:sz="0" w:space="0" w:color="auto"/>
            <w:right w:val="none" w:sz="0" w:space="0" w:color="auto"/>
          </w:divBdr>
        </w:div>
        <w:div w:id="2048211078">
          <w:marLeft w:val="0"/>
          <w:marRight w:val="0"/>
          <w:marTop w:val="0"/>
          <w:marBottom w:val="0"/>
          <w:divBdr>
            <w:top w:val="none" w:sz="0" w:space="0" w:color="auto"/>
            <w:left w:val="none" w:sz="0" w:space="0" w:color="auto"/>
            <w:bottom w:val="none" w:sz="0" w:space="0" w:color="auto"/>
            <w:right w:val="none" w:sz="0" w:space="0" w:color="auto"/>
          </w:divBdr>
        </w:div>
        <w:div w:id="2051495164">
          <w:marLeft w:val="0"/>
          <w:marRight w:val="0"/>
          <w:marTop w:val="0"/>
          <w:marBottom w:val="0"/>
          <w:divBdr>
            <w:top w:val="none" w:sz="0" w:space="0" w:color="auto"/>
            <w:left w:val="none" w:sz="0" w:space="0" w:color="auto"/>
            <w:bottom w:val="none" w:sz="0" w:space="0" w:color="auto"/>
            <w:right w:val="none" w:sz="0" w:space="0" w:color="auto"/>
          </w:divBdr>
        </w:div>
        <w:div w:id="2093504485">
          <w:marLeft w:val="0"/>
          <w:marRight w:val="0"/>
          <w:marTop w:val="0"/>
          <w:marBottom w:val="0"/>
          <w:divBdr>
            <w:top w:val="none" w:sz="0" w:space="0" w:color="auto"/>
            <w:left w:val="none" w:sz="0" w:space="0" w:color="auto"/>
            <w:bottom w:val="none" w:sz="0" w:space="0" w:color="auto"/>
            <w:right w:val="none" w:sz="0" w:space="0" w:color="auto"/>
          </w:divBdr>
        </w:div>
        <w:div w:id="2106921964">
          <w:marLeft w:val="0"/>
          <w:marRight w:val="0"/>
          <w:marTop w:val="0"/>
          <w:marBottom w:val="0"/>
          <w:divBdr>
            <w:top w:val="none" w:sz="0" w:space="0" w:color="auto"/>
            <w:left w:val="none" w:sz="0" w:space="0" w:color="auto"/>
            <w:bottom w:val="none" w:sz="0" w:space="0" w:color="auto"/>
            <w:right w:val="none" w:sz="0" w:space="0" w:color="auto"/>
          </w:divBdr>
        </w:div>
        <w:div w:id="2109232947">
          <w:marLeft w:val="0"/>
          <w:marRight w:val="0"/>
          <w:marTop w:val="0"/>
          <w:marBottom w:val="0"/>
          <w:divBdr>
            <w:top w:val="none" w:sz="0" w:space="0" w:color="auto"/>
            <w:left w:val="none" w:sz="0" w:space="0" w:color="auto"/>
            <w:bottom w:val="none" w:sz="0" w:space="0" w:color="auto"/>
            <w:right w:val="none" w:sz="0" w:space="0" w:color="auto"/>
          </w:divBdr>
        </w:div>
        <w:div w:id="2114742073">
          <w:marLeft w:val="0"/>
          <w:marRight w:val="0"/>
          <w:marTop w:val="0"/>
          <w:marBottom w:val="0"/>
          <w:divBdr>
            <w:top w:val="none" w:sz="0" w:space="0" w:color="auto"/>
            <w:left w:val="none" w:sz="0" w:space="0" w:color="auto"/>
            <w:bottom w:val="none" w:sz="0" w:space="0" w:color="auto"/>
            <w:right w:val="none" w:sz="0" w:space="0" w:color="auto"/>
          </w:divBdr>
        </w:div>
        <w:div w:id="2127462105">
          <w:marLeft w:val="0"/>
          <w:marRight w:val="0"/>
          <w:marTop w:val="0"/>
          <w:marBottom w:val="0"/>
          <w:divBdr>
            <w:top w:val="none" w:sz="0" w:space="0" w:color="auto"/>
            <w:left w:val="none" w:sz="0" w:space="0" w:color="auto"/>
            <w:bottom w:val="none" w:sz="0" w:space="0" w:color="auto"/>
            <w:right w:val="none" w:sz="0" w:space="0" w:color="auto"/>
          </w:divBdr>
        </w:div>
        <w:div w:id="2129934061">
          <w:marLeft w:val="0"/>
          <w:marRight w:val="0"/>
          <w:marTop w:val="0"/>
          <w:marBottom w:val="0"/>
          <w:divBdr>
            <w:top w:val="none" w:sz="0" w:space="0" w:color="auto"/>
            <w:left w:val="none" w:sz="0" w:space="0" w:color="auto"/>
            <w:bottom w:val="none" w:sz="0" w:space="0" w:color="auto"/>
            <w:right w:val="none" w:sz="0" w:space="0" w:color="auto"/>
          </w:divBdr>
        </w:div>
        <w:div w:id="2140226127">
          <w:marLeft w:val="0"/>
          <w:marRight w:val="0"/>
          <w:marTop w:val="0"/>
          <w:marBottom w:val="0"/>
          <w:divBdr>
            <w:top w:val="none" w:sz="0" w:space="0" w:color="auto"/>
            <w:left w:val="none" w:sz="0" w:space="0" w:color="auto"/>
            <w:bottom w:val="none" w:sz="0" w:space="0" w:color="auto"/>
            <w:right w:val="none" w:sz="0" w:space="0" w:color="auto"/>
          </w:divBdr>
        </w:div>
        <w:div w:id="2141216738">
          <w:marLeft w:val="0"/>
          <w:marRight w:val="0"/>
          <w:marTop w:val="0"/>
          <w:marBottom w:val="0"/>
          <w:divBdr>
            <w:top w:val="none" w:sz="0" w:space="0" w:color="auto"/>
            <w:left w:val="none" w:sz="0" w:space="0" w:color="auto"/>
            <w:bottom w:val="none" w:sz="0" w:space="0" w:color="auto"/>
            <w:right w:val="none" w:sz="0" w:space="0" w:color="auto"/>
          </w:divBdr>
        </w:div>
      </w:divsChild>
    </w:div>
    <w:div w:id="132173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forward.org/money/grants/for-applicants/before-you-apply/"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ealthforward.org/abou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mpactadmin@healthforward.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healthforward.my.site.com/s/login/?startURL=%2Fs%2F%3Ft%3D1607006930379" TargetMode="External"/><Relationship Id="rId4" Type="http://schemas.openxmlformats.org/officeDocument/2006/relationships/settings" Target="settings.xml"/><Relationship Id="rId9" Type="http://schemas.openxmlformats.org/officeDocument/2006/relationships/hyperlink" Target="https://healthforward.org/wp-content/uploads/2025/03/Civic-Engagement-Advocacy-Coalitions-FOA_.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1E27E-8FCB-4240-92F7-6A34E93A1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739</Words>
  <Characters>4216</Characters>
  <Application>Microsoft Office Word</Application>
  <DocSecurity>0</DocSecurity>
  <Lines>35</Lines>
  <Paragraphs>9</Paragraphs>
  <ScaleCrop>false</ScaleCrop>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 Stites</dc:creator>
  <cp:keywords/>
  <dc:description/>
  <cp:lastModifiedBy>Sonia Khosla</cp:lastModifiedBy>
  <cp:revision>18</cp:revision>
  <dcterms:created xsi:type="dcterms:W3CDTF">2025-01-22T23:54:00Z</dcterms:created>
  <dcterms:modified xsi:type="dcterms:W3CDTF">2025-03-18T14:48:00Z</dcterms:modified>
</cp:coreProperties>
</file>